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074"/>
      </w:tblGrid>
      <w:tr w:rsidR="00A62A2B" w:rsidRPr="00BF6666" w:rsidTr="00F64599">
        <w:tc>
          <w:tcPr>
            <w:tcW w:w="866" w:type="dxa"/>
            <w:tcBorders>
              <w:top w:val="nil"/>
              <w:left w:val="nil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>МКОУ «</w:t>
            </w:r>
            <w:proofErr w:type="spellStart"/>
            <w:r>
              <w:rPr>
                <w:sz w:val="18"/>
              </w:rPr>
              <w:t>Дучинская</w:t>
            </w:r>
            <w:proofErr w:type="spellEnd"/>
            <w:r>
              <w:rPr>
                <w:sz w:val="18"/>
              </w:rPr>
              <w:t xml:space="preserve">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  <w:proofErr w:type="spellStart"/>
            <w:r w:rsidRPr="00BF6666">
              <w:rPr>
                <w:sz w:val="18"/>
              </w:rPr>
              <w:t>Отдл</w:t>
            </w:r>
            <w:proofErr w:type="spellEnd"/>
            <w:r w:rsidRPr="00BF6666">
              <w:rPr>
                <w:sz w:val="18"/>
              </w:rPr>
              <w:t>./</w:t>
            </w:r>
            <w:proofErr w:type="spellStart"/>
            <w:proofErr w:type="gramStart"/>
            <w:r w:rsidRPr="00BF6666">
              <w:rPr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A62A2B" w:rsidRPr="00BF6666" w:rsidRDefault="00A04E2C" w:rsidP="00A04E2C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07</w:t>
            </w:r>
            <w:r w:rsidR="00A62A2B">
              <w:rPr>
                <w:sz w:val="18"/>
              </w:rPr>
              <w:t>.0</w:t>
            </w:r>
            <w:r>
              <w:rPr>
                <w:sz w:val="18"/>
              </w:rPr>
              <w:t>9</w:t>
            </w:r>
            <w:r w:rsidR="00A62A2B">
              <w:rPr>
                <w:sz w:val="18"/>
              </w:rPr>
              <w:t>.2021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№ </w:t>
            </w:r>
            <w:proofErr w:type="spellStart"/>
            <w:r w:rsidRPr="00BF6666">
              <w:rPr>
                <w:sz w:val="18"/>
              </w:rPr>
              <w:t>рец</w:t>
            </w:r>
            <w:proofErr w:type="spellEnd"/>
            <w:r w:rsidRPr="00BF6666">
              <w:rPr>
                <w:sz w:val="18"/>
              </w:rPr>
              <w:t>.</w:t>
            </w:r>
          </w:p>
        </w:tc>
        <w:tc>
          <w:tcPr>
            <w:tcW w:w="2676" w:type="dxa"/>
          </w:tcPr>
          <w:p w:rsidR="00A62A2B" w:rsidRPr="00BF6666" w:rsidRDefault="00A62A2B" w:rsidP="0089761B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</w:p>
        </w:tc>
        <w:tc>
          <w:tcPr>
            <w:tcW w:w="1293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Выход, </w:t>
            </w:r>
            <w:proofErr w:type="gramStart"/>
            <w:r w:rsidRPr="00BF6666">
              <w:rPr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074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A62A2B" w:rsidRPr="00BF6666" w:rsidRDefault="00A62A2B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14 2010</w:t>
            </w:r>
          </w:p>
        </w:tc>
        <w:tc>
          <w:tcPr>
            <w:tcW w:w="2676" w:type="dxa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салат из свежих помидоров с луком </w:t>
            </w:r>
          </w:p>
        </w:tc>
        <w:tc>
          <w:tcPr>
            <w:tcW w:w="1293" w:type="dxa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36" w:type="dxa"/>
          </w:tcPr>
          <w:p w:rsidR="00A62A2B" w:rsidRPr="00BF6666" w:rsidRDefault="009465B2" w:rsidP="0089761B">
            <w:pPr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1538" w:type="dxa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  <w:tc>
          <w:tcPr>
            <w:tcW w:w="808" w:type="dxa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06" w:type="dxa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1074" w:type="dxa"/>
          </w:tcPr>
          <w:p w:rsidR="00A62A2B" w:rsidRPr="00BF6666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A62A2B" w:rsidRPr="00BF6666" w:rsidRDefault="00DA2FE2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204 2005</w:t>
            </w:r>
          </w:p>
        </w:tc>
        <w:tc>
          <w:tcPr>
            <w:tcW w:w="2676" w:type="dxa"/>
          </w:tcPr>
          <w:p w:rsidR="00A62A2B" w:rsidRPr="00BF6666" w:rsidRDefault="00DA2FE2" w:rsidP="0089761B">
            <w:pPr>
              <w:rPr>
                <w:sz w:val="18"/>
              </w:rPr>
            </w:pPr>
            <w:r>
              <w:rPr>
                <w:sz w:val="18"/>
              </w:rPr>
              <w:t>суп рисовый с говядиной (харчо)</w:t>
            </w:r>
          </w:p>
        </w:tc>
        <w:tc>
          <w:tcPr>
            <w:tcW w:w="1293" w:type="dxa"/>
          </w:tcPr>
          <w:p w:rsidR="00A62A2B" w:rsidRPr="00BF6666" w:rsidRDefault="00DA2FE2" w:rsidP="0089761B">
            <w:pPr>
              <w:rPr>
                <w:sz w:val="18"/>
              </w:rPr>
            </w:pPr>
            <w:r>
              <w:rPr>
                <w:sz w:val="18"/>
              </w:rPr>
              <w:t>250/15</w:t>
            </w:r>
          </w:p>
        </w:tc>
        <w:tc>
          <w:tcPr>
            <w:tcW w:w="736" w:type="dxa"/>
          </w:tcPr>
          <w:p w:rsidR="00A62A2B" w:rsidRPr="00BF6666" w:rsidRDefault="009465B2" w:rsidP="0089761B">
            <w:pPr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1538" w:type="dxa"/>
          </w:tcPr>
          <w:p w:rsidR="00A62A2B" w:rsidRPr="00BF6666" w:rsidRDefault="00DA2FE2" w:rsidP="0089761B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808" w:type="dxa"/>
          </w:tcPr>
          <w:p w:rsidR="00A62A2B" w:rsidRPr="00BF6666" w:rsidRDefault="00DA2FE2" w:rsidP="0089761B">
            <w:pPr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6" w:type="dxa"/>
          </w:tcPr>
          <w:p w:rsidR="00A62A2B" w:rsidRPr="00BF6666" w:rsidRDefault="00DA2FE2" w:rsidP="0089761B">
            <w:pPr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1074" w:type="dxa"/>
          </w:tcPr>
          <w:p w:rsidR="00A62A2B" w:rsidRPr="00BF6666" w:rsidRDefault="00DA2FE2" w:rsidP="0089761B">
            <w:pPr>
              <w:rPr>
                <w:sz w:val="18"/>
              </w:rPr>
            </w:pPr>
            <w:r>
              <w:rPr>
                <w:sz w:val="18"/>
              </w:rPr>
              <w:t>14,65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A62A2B" w:rsidRPr="00BF6666" w:rsidRDefault="00425BCC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301 2005</w:t>
            </w:r>
          </w:p>
        </w:tc>
        <w:tc>
          <w:tcPr>
            <w:tcW w:w="2676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птица тушеная </w:t>
            </w:r>
          </w:p>
        </w:tc>
        <w:tc>
          <w:tcPr>
            <w:tcW w:w="1293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36" w:type="dxa"/>
          </w:tcPr>
          <w:p w:rsidR="00A62A2B" w:rsidRPr="00BF6666" w:rsidRDefault="009465B2" w:rsidP="0089761B">
            <w:pPr>
              <w:rPr>
                <w:sz w:val="18"/>
              </w:rPr>
            </w:pPr>
            <w:r>
              <w:rPr>
                <w:sz w:val="18"/>
              </w:rPr>
              <w:t>15,69</w:t>
            </w:r>
          </w:p>
        </w:tc>
        <w:tc>
          <w:tcPr>
            <w:tcW w:w="1538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808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806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1074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A62A2B" w:rsidRPr="00BF6666" w:rsidRDefault="00425BCC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688 2005</w:t>
            </w:r>
          </w:p>
        </w:tc>
        <w:tc>
          <w:tcPr>
            <w:tcW w:w="2676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макароны отварные </w:t>
            </w:r>
          </w:p>
        </w:tc>
        <w:tc>
          <w:tcPr>
            <w:tcW w:w="1293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36" w:type="dxa"/>
          </w:tcPr>
          <w:p w:rsidR="00A62A2B" w:rsidRPr="00BF6666" w:rsidRDefault="009465B2" w:rsidP="0089761B">
            <w:pPr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1538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168,45</w:t>
            </w:r>
          </w:p>
        </w:tc>
        <w:tc>
          <w:tcPr>
            <w:tcW w:w="808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806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1074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26,45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A62A2B" w:rsidRPr="00BF6666" w:rsidRDefault="00425BCC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859 2005</w:t>
            </w:r>
          </w:p>
        </w:tc>
        <w:tc>
          <w:tcPr>
            <w:tcW w:w="2676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компот из свежих груш </w:t>
            </w:r>
          </w:p>
        </w:tc>
        <w:tc>
          <w:tcPr>
            <w:tcW w:w="1293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A62A2B" w:rsidRPr="00BF6666" w:rsidRDefault="009465B2" w:rsidP="0089761B">
            <w:pPr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1538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08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6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074" w:type="dxa"/>
          </w:tcPr>
          <w:p w:rsidR="00A62A2B" w:rsidRPr="00BF6666" w:rsidRDefault="00425BCC" w:rsidP="0089761B">
            <w:pPr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9465B2" w:rsidRPr="00BF6666" w:rsidTr="00F64599">
        <w:tc>
          <w:tcPr>
            <w:tcW w:w="866" w:type="dxa"/>
          </w:tcPr>
          <w:p w:rsidR="009465B2" w:rsidRPr="00BF6666" w:rsidRDefault="009465B2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9465B2" w:rsidRPr="00BF6666" w:rsidRDefault="009465B2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9465B2" w:rsidRPr="00BF6666" w:rsidRDefault="009465B2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1035 2005</w:t>
            </w:r>
          </w:p>
        </w:tc>
        <w:tc>
          <w:tcPr>
            <w:tcW w:w="2676" w:type="dxa"/>
          </w:tcPr>
          <w:p w:rsidR="009465B2" w:rsidRPr="00BF6666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>хлеб пшеничный</w:t>
            </w:r>
          </w:p>
        </w:tc>
        <w:tc>
          <w:tcPr>
            <w:tcW w:w="1293" w:type="dxa"/>
          </w:tcPr>
          <w:p w:rsidR="009465B2" w:rsidRPr="00BF6666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</w:tcPr>
          <w:p w:rsidR="009465B2" w:rsidRPr="00BF6666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1538" w:type="dxa"/>
          </w:tcPr>
          <w:p w:rsidR="009465B2" w:rsidRPr="00BF6666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>122,5</w:t>
            </w:r>
          </w:p>
        </w:tc>
        <w:tc>
          <w:tcPr>
            <w:tcW w:w="808" w:type="dxa"/>
          </w:tcPr>
          <w:p w:rsidR="009465B2" w:rsidRPr="00BF6666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806" w:type="dxa"/>
          </w:tcPr>
          <w:p w:rsidR="009465B2" w:rsidRPr="00BF6666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1074" w:type="dxa"/>
          </w:tcPr>
          <w:p w:rsidR="009465B2" w:rsidRPr="00BF6666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>24,46</w:t>
            </w:r>
          </w:p>
        </w:tc>
      </w:tr>
      <w:tr w:rsidR="009465B2" w:rsidRPr="00BF6666" w:rsidTr="00F64599">
        <w:tc>
          <w:tcPr>
            <w:tcW w:w="866" w:type="dxa"/>
          </w:tcPr>
          <w:p w:rsidR="009465B2" w:rsidRPr="00BF6666" w:rsidRDefault="009465B2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9465B2" w:rsidRPr="00BF6666" w:rsidRDefault="009465B2" w:rsidP="0089761B">
            <w:pPr>
              <w:rPr>
                <w:sz w:val="18"/>
              </w:rPr>
            </w:pPr>
            <w:r>
              <w:rPr>
                <w:sz w:val="18"/>
              </w:rPr>
              <w:t>фрукты</w:t>
            </w:r>
          </w:p>
        </w:tc>
        <w:tc>
          <w:tcPr>
            <w:tcW w:w="799" w:type="dxa"/>
          </w:tcPr>
          <w:p w:rsidR="009465B2" w:rsidRDefault="009465B2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9465B2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 xml:space="preserve">банан </w:t>
            </w:r>
          </w:p>
        </w:tc>
        <w:tc>
          <w:tcPr>
            <w:tcW w:w="1293" w:type="dxa"/>
          </w:tcPr>
          <w:p w:rsidR="009465B2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36" w:type="dxa"/>
          </w:tcPr>
          <w:p w:rsidR="009465B2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1538" w:type="dxa"/>
          </w:tcPr>
          <w:p w:rsidR="009465B2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>96,0</w:t>
            </w:r>
          </w:p>
        </w:tc>
        <w:tc>
          <w:tcPr>
            <w:tcW w:w="808" w:type="dxa"/>
          </w:tcPr>
          <w:p w:rsidR="009465B2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806" w:type="dxa"/>
          </w:tcPr>
          <w:p w:rsidR="009465B2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1074" w:type="dxa"/>
          </w:tcPr>
          <w:p w:rsidR="009465B2" w:rsidRDefault="009465B2" w:rsidP="00C9798A">
            <w:pPr>
              <w:rPr>
                <w:sz w:val="18"/>
              </w:rPr>
            </w:pPr>
            <w:r>
              <w:rPr>
                <w:sz w:val="18"/>
              </w:rPr>
              <w:t>21,56</w:t>
            </w:r>
          </w:p>
        </w:tc>
      </w:tr>
      <w:tr w:rsidR="00A62A2B" w:rsidRPr="00BF6666" w:rsidTr="00F64599">
        <w:tc>
          <w:tcPr>
            <w:tcW w:w="866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A62A2B" w:rsidRPr="00BF6666" w:rsidRDefault="00A62A2B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A62A2B" w:rsidRDefault="00A62A2B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A62A2B" w:rsidRDefault="00A62A2B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A62A2B" w:rsidRDefault="00A62A2B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A62A2B" w:rsidRPr="00BF6666" w:rsidRDefault="00C83674" w:rsidP="0089761B">
            <w:pPr>
              <w:rPr>
                <w:sz w:val="18"/>
              </w:rPr>
            </w:pPr>
            <w:r>
              <w:rPr>
                <w:sz w:val="18"/>
              </w:rPr>
              <w:t>61,0</w:t>
            </w:r>
            <w:bookmarkStart w:id="0" w:name="_GoBack"/>
            <w:bookmarkEnd w:id="0"/>
          </w:p>
        </w:tc>
        <w:tc>
          <w:tcPr>
            <w:tcW w:w="1538" w:type="dxa"/>
          </w:tcPr>
          <w:p w:rsidR="00A62A2B" w:rsidRPr="009465B2" w:rsidRDefault="009465B2" w:rsidP="009465B2">
            <w:pPr>
              <w:rPr>
                <w:rFonts w:ascii="Times New Roman" w:hAnsi="Times New Roman" w:cs="Times New Roman"/>
                <w:sz w:val="18"/>
              </w:rPr>
            </w:pPr>
            <w:r w:rsidRPr="009465B2">
              <w:rPr>
                <w:rFonts w:ascii="Times New Roman" w:hAnsi="Times New Roman" w:cs="Times New Roman"/>
                <w:color w:val="000000"/>
                <w:sz w:val="18"/>
              </w:rPr>
              <w:t>910,55</w:t>
            </w:r>
          </w:p>
        </w:tc>
        <w:tc>
          <w:tcPr>
            <w:tcW w:w="808" w:type="dxa"/>
          </w:tcPr>
          <w:p w:rsidR="00A62A2B" w:rsidRDefault="00A62A2B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A62A2B" w:rsidRDefault="00A62A2B" w:rsidP="0089761B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A62A2B" w:rsidRDefault="00A62A2B" w:rsidP="0089761B">
            <w:pPr>
              <w:rPr>
                <w:sz w:val="18"/>
              </w:rPr>
            </w:pPr>
          </w:p>
        </w:tc>
      </w:tr>
    </w:tbl>
    <w:p w:rsidR="00A62A2B" w:rsidRDefault="00A62A2B" w:rsidP="00A62A2B"/>
    <w:sectPr w:rsidR="00A62A2B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2774D9"/>
    <w:rsid w:val="002A0DA6"/>
    <w:rsid w:val="00391B84"/>
    <w:rsid w:val="003C7F3D"/>
    <w:rsid w:val="00425BCC"/>
    <w:rsid w:val="0046572C"/>
    <w:rsid w:val="004B79C8"/>
    <w:rsid w:val="004D67EB"/>
    <w:rsid w:val="005209F0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8070D7"/>
    <w:rsid w:val="00823174"/>
    <w:rsid w:val="00837BD0"/>
    <w:rsid w:val="009042EF"/>
    <w:rsid w:val="009465B2"/>
    <w:rsid w:val="00952ED2"/>
    <w:rsid w:val="00972254"/>
    <w:rsid w:val="00973E57"/>
    <w:rsid w:val="009A4EC8"/>
    <w:rsid w:val="00A04E2C"/>
    <w:rsid w:val="00A62A2B"/>
    <w:rsid w:val="00A6597D"/>
    <w:rsid w:val="00B07CCB"/>
    <w:rsid w:val="00B223F6"/>
    <w:rsid w:val="00B24175"/>
    <w:rsid w:val="00B52758"/>
    <w:rsid w:val="00BA2AB7"/>
    <w:rsid w:val="00BF6666"/>
    <w:rsid w:val="00C0081A"/>
    <w:rsid w:val="00C83674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F25AE8"/>
    <w:rsid w:val="00F546F6"/>
    <w:rsid w:val="00F64599"/>
    <w:rsid w:val="00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2021-09-07T07:02:00Z</dcterms:created>
  <dcterms:modified xsi:type="dcterms:W3CDTF">2021-09-07T07:07:00Z</dcterms:modified>
</cp:coreProperties>
</file>