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74" w:rsidRPr="00D70E74" w:rsidRDefault="00D70E74" w:rsidP="00D70E74">
      <w:pPr>
        <w:jc w:val="center"/>
        <w:rPr>
          <w:b/>
          <w:sz w:val="40"/>
        </w:rPr>
      </w:pPr>
      <w:r w:rsidRPr="00D70E74">
        <w:rPr>
          <w:b/>
          <w:sz w:val="40"/>
        </w:rPr>
        <w:t>МКОУ  «</w:t>
      </w:r>
      <w:proofErr w:type="spellStart"/>
      <w:r w:rsidRPr="00D70E74">
        <w:rPr>
          <w:b/>
          <w:sz w:val="40"/>
        </w:rPr>
        <w:t>Дучинская</w:t>
      </w:r>
      <w:proofErr w:type="spellEnd"/>
      <w:r w:rsidRPr="00D70E74">
        <w:rPr>
          <w:b/>
          <w:sz w:val="40"/>
        </w:rPr>
        <w:t xml:space="preserve"> СОШ №2»</w:t>
      </w:r>
    </w:p>
    <w:p w:rsidR="00D70E74" w:rsidRPr="00937469" w:rsidRDefault="00D70E74" w:rsidP="00D70E74">
      <w:pPr>
        <w:jc w:val="right"/>
      </w:pPr>
    </w:p>
    <w:p w:rsidR="00D70E74" w:rsidRPr="00937469" w:rsidRDefault="00D70E74" w:rsidP="00D70E74">
      <w:pPr>
        <w:jc w:val="right"/>
      </w:pPr>
    </w:p>
    <w:p w:rsidR="00D70E74" w:rsidRPr="00937469" w:rsidRDefault="00D70E74" w:rsidP="00D70E74">
      <w:pPr>
        <w:jc w:val="right"/>
      </w:pPr>
      <w:bookmarkStart w:id="0" w:name="_GoBack"/>
      <w:bookmarkEnd w:id="0"/>
    </w:p>
    <w:p w:rsidR="00D70E74" w:rsidRDefault="00D70E74" w:rsidP="00D70E74">
      <w:pPr>
        <w:jc w:val="center"/>
      </w:pPr>
    </w:p>
    <w:p w:rsidR="00D70E74" w:rsidRPr="00266A64" w:rsidRDefault="00D70E74" w:rsidP="00D70E74">
      <w:pPr>
        <w:jc w:val="center"/>
      </w:pPr>
    </w:p>
    <w:p w:rsidR="00D70E74" w:rsidRPr="00195AFE" w:rsidRDefault="00D70E74" w:rsidP="00D70E74">
      <w:pPr>
        <w:spacing w:line="240" w:lineRule="atLeast"/>
        <w:jc w:val="center"/>
        <w:rPr>
          <w:rFonts w:ascii="Times New Roman" w:hAnsi="Times New Roman"/>
          <w:b/>
          <w:sz w:val="48"/>
          <w:szCs w:val="48"/>
        </w:rPr>
      </w:pPr>
      <w:r w:rsidRPr="00195AFE">
        <w:rPr>
          <w:rFonts w:ascii="Times New Roman" w:hAnsi="Times New Roman"/>
          <w:b/>
          <w:sz w:val="48"/>
          <w:szCs w:val="48"/>
        </w:rPr>
        <w:t>Тематическое планирование по английскому языку</w:t>
      </w:r>
    </w:p>
    <w:p w:rsidR="00D70E74" w:rsidRPr="00195AFE" w:rsidRDefault="00D70E74" w:rsidP="00D70E74">
      <w:pPr>
        <w:spacing w:line="240" w:lineRule="atLeast"/>
        <w:jc w:val="center"/>
        <w:rPr>
          <w:rFonts w:ascii="Times New Roman" w:hAnsi="Times New Roman"/>
          <w:b/>
          <w:sz w:val="48"/>
          <w:szCs w:val="48"/>
        </w:rPr>
      </w:pPr>
      <w:r w:rsidRPr="00195AFE">
        <w:rPr>
          <w:rFonts w:ascii="Times New Roman" w:hAnsi="Times New Roman"/>
          <w:b/>
          <w:sz w:val="48"/>
          <w:szCs w:val="48"/>
        </w:rPr>
        <w:t>5 класс</w:t>
      </w:r>
    </w:p>
    <w:p w:rsidR="00D70E74" w:rsidRPr="00366BCF" w:rsidRDefault="00D70E74" w:rsidP="00D70E74">
      <w:pPr>
        <w:spacing w:line="240" w:lineRule="atLeast"/>
        <w:jc w:val="center"/>
        <w:rPr>
          <w:b/>
        </w:rPr>
      </w:pPr>
      <w:r>
        <w:rPr>
          <w:b/>
        </w:rPr>
        <w:t xml:space="preserve">(УМК </w:t>
      </w:r>
      <w:proofErr w:type="spellStart"/>
      <w:r>
        <w:rPr>
          <w:b/>
        </w:rPr>
        <w:t>Кузовлев</w:t>
      </w:r>
      <w:proofErr w:type="spellEnd"/>
      <w:r>
        <w:rPr>
          <w:b/>
        </w:rPr>
        <w:t xml:space="preserve"> В.П., </w:t>
      </w:r>
      <w:proofErr w:type="spellStart"/>
      <w:r>
        <w:rPr>
          <w:b/>
        </w:rPr>
        <w:t>Перегудова</w:t>
      </w:r>
      <w:proofErr w:type="spellEnd"/>
      <w:r>
        <w:rPr>
          <w:b/>
        </w:rPr>
        <w:t xml:space="preserve"> Э.Ш., Пастухова С.А., Стрельникова О.В. под руководством Е.И. </w:t>
      </w:r>
      <w:proofErr w:type="spellStart"/>
      <w:r>
        <w:rPr>
          <w:b/>
        </w:rPr>
        <w:t>Пассова</w:t>
      </w:r>
      <w:proofErr w:type="spellEnd"/>
      <w:r>
        <w:rPr>
          <w:b/>
        </w:rPr>
        <w:t>)</w:t>
      </w:r>
    </w:p>
    <w:p w:rsidR="00D70E74" w:rsidRDefault="00D70E74" w:rsidP="00D70E74">
      <w:pPr>
        <w:jc w:val="right"/>
      </w:pPr>
    </w:p>
    <w:p w:rsidR="00D70E74" w:rsidRDefault="00D70E74" w:rsidP="00D70E74">
      <w:pPr>
        <w:jc w:val="right"/>
      </w:pPr>
    </w:p>
    <w:p w:rsidR="00D70E74" w:rsidRDefault="00D70E74" w:rsidP="00D70E74">
      <w:pPr>
        <w:jc w:val="right"/>
      </w:pPr>
    </w:p>
    <w:p w:rsidR="00D70E74" w:rsidRPr="00266A64" w:rsidRDefault="00D70E74" w:rsidP="00D70E74">
      <w:pPr>
        <w:jc w:val="right"/>
      </w:pPr>
    </w:p>
    <w:p w:rsidR="00D70E74" w:rsidRPr="00937469" w:rsidRDefault="00D70E74" w:rsidP="00D70E74">
      <w:pPr>
        <w:jc w:val="right"/>
      </w:pPr>
      <w:r w:rsidRPr="00266A64">
        <w:t xml:space="preserve">                                                                                    </w:t>
      </w:r>
      <w:r w:rsidRPr="00937469">
        <w:t>подготовил</w:t>
      </w:r>
      <w:r>
        <w:t>а</w:t>
      </w:r>
    </w:p>
    <w:p w:rsidR="00D70E74" w:rsidRPr="00937469" w:rsidRDefault="00D70E74" w:rsidP="00D70E74">
      <w:pPr>
        <w:jc w:val="right"/>
      </w:pPr>
      <w:r w:rsidRPr="00937469">
        <w:t xml:space="preserve">                                                                    учител</w:t>
      </w:r>
      <w:r>
        <w:t>я</w:t>
      </w:r>
      <w:r w:rsidRPr="00937469">
        <w:t xml:space="preserve"> английского языка</w:t>
      </w:r>
    </w:p>
    <w:p w:rsidR="00D70E74" w:rsidRDefault="00D70E74" w:rsidP="00D70E74">
      <w:pPr>
        <w:jc w:val="right"/>
      </w:pPr>
      <w:r>
        <w:t xml:space="preserve">Валиева Зарина </w:t>
      </w:r>
      <w:proofErr w:type="spellStart"/>
      <w:r>
        <w:t>Гаджиаминовна</w:t>
      </w:r>
      <w:proofErr w:type="spellEnd"/>
    </w:p>
    <w:p w:rsidR="00D70E74" w:rsidRDefault="00D70E74" w:rsidP="00D70E74">
      <w:pPr>
        <w:jc w:val="right"/>
      </w:pPr>
    </w:p>
    <w:p w:rsidR="00D70E74" w:rsidRDefault="00D70E74" w:rsidP="00D70E74">
      <w:pPr>
        <w:jc w:val="right"/>
      </w:pPr>
    </w:p>
    <w:p w:rsidR="00D70E74" w:rsidRDefault="00D70E74" w:rsidP="00D70E74">
      <w:pPr>
        <w:jc w:val="right"/>
      </w:pPr>
    </w:p>
    <w:p w:rsidR="00D70E74" w:rsidRDefault="00D70E74" w:rsidP="00D70E74">
      <w:pPr>
        <w:jc w:val="right"/>
      </w:pPr>
    </w:p>
    <w:p w:rsidR="00D70E74" w:rsidRDefault="00D70E74" w:rsidP="00D70E74">
      <w:pPr>
        <w:jc w:val="right"/>
      </w:pPr>
    </w:p>
    <w:p w:rsidR="00D70E74" w:rsidRPr="004073CF" w:rsidRDefault="00D70E74" w:rsidP="00D70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73CF">
        <w:rPr>
          <w:rFonts w:ascii="Times New Roman" w:hAnsi="Times New Roman"/>
          <w:sz w:val="28"/>
          <w:szCs w:val="28"/>
          <w:lang w:val="en-US"/>
        </w:rPr>
        <w:t>I</w:t>
      </w:r>
      <w:r w:rsidRPr="00337C75">
        <w:rPr>
          <w:rFonts w:ascii="Times New Roman" w:hAnsi="Times New Roman"/>
          <w:sz w:val="28"/>
          <w:szCs w:val="28"/>
        </w:rPr>
        <w:t xml:space="preserve">. Учебно-методический комплекс </w:t>
      </w:r>
      <w:proofErr w:type="spellStart"/>
      <w:r w:rsidRPr="00337C75">
        <w:rPr>
          <w:rFonts w:ascii="Times New Roman" w:hAnsi="Times New Roman"/>
          <w:sz w:val="28"/>
          <w:szCs w:val="28"/>
        </w:rPr>
        <w:t>Кузовлев</w:t>
      </w:r>
      <w:proofErr w:type="spellEnd"/>
      <w:r w:rsidRPr="00337C75">
        <w:rPr>
          <w:rFonts w:ascii="Times New Roman" w:hAnsi="Times New Roman"/>
          <w:sz w:val="28"/>
          <w:szCs w:val="28"/>
        </w:rPr>
        <w:t xml:space="preserve"> В.П., </w:t>
      </w:r>
      <w:proofErr w:type="spellStart"/>
      <w:r w:rsidRPr="00337C75">
        <w:rPr>
          <w:rFonts w:ascii="Times New Roman" w:hAnsi="Times New Roman"/>
          <w:sz w:val="28"/>
          <w:szCs w:val="28"/>
        </w:rPr>
        <w:t>Перегудова</w:t>
      </w:r>
      <w:proofErr w:type="spellEnd"/>
      <w:r w:rsidRPr="00337C75">
        <w:rPr>
          <w:rFonts w:ascii="Times New Roman" w:hAnsi="Times New Roman"/>
          <w:sz w:val="28"/>
          <w:szCs w:val="28"/>
        </w:rPr>
        <w:t xml:space="preserve"> Э.Ш., Пастухова С.А., Стрельникова О.В. под руководством Е.И. </w:t>
      </w:r>
      <w:proofErr w:type="spellStart"/>
      <w:r w:rsidRPr="00337C75">
        <w:rPr>
          <w:rFonts w:ascii="Times New Roman" w:hAnsi="Times New Roman"/>
          <w:sz w:val="28"/>
          <w:szCs w:val="28"/>
        </w:rPr>
        <w:t>Пассова</w:t>
      </w:r>
      <w:proofErr w:type="spellEnd"/>
      <w:r w:rsidRPr="00337C75">
        <w:rPr>
          <w:rFonts w:ascii="Times New Roman" w:hAnsi="Times New Roman"/>
          <w:sz w:val="28"/>
          <w:szCs w:val="28"/>
        </w:rPr>
        <w:t>.</w:t>
      </w:r>
      <w:proofErr w:type="gramEnd"/>
    </w:p>
    <w:p w:rsidR="00D70E74" w:rsidRPr="004073CF" w:rsidRDefault="00D70E74" w:rsidP="00D70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3CF">
        <w:rPr>
          <w:rFonts w:ascii="Times New Roman" w:hAnsi="Times New Roman"/>
          <w:sz w:val="28"/>
          <w:szCs w:val="28"/>
        </w:rPr>
        <w:t>а) Учебник</w:t>
      </w:r>
      <w:proofErr w:type="gramStart"/>
      <w:r w:rsidRPr="004073CF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D70E74" w:rsidRDefault="00D70E74" w:rsidP="00D70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3CF">
        <w:rPr>
          <w:rFonts w:ascii="Times New Roman" w:hAnsi="Times New Roman"/>
          <w:sz w:val="28"/>
          <w:szCs w:val="28"/>
        </w:rPr>
        <w:t>б) Рабочая тетрадь,</w:t>
      </w:r>
    </w:p>
    <w:p w:rsidR="00D70E74" w:rsidRDefault="00D70E74" w:rsidP="00D70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337C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Книга для чтения,</w:t>
      </w:r>
    </w:p>
    <w:p w:rsidR="00D70E74" w:rsidRPr="004073CF" w:rsidRDefault="00D70E74" w:rsidP="00D70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)А</w:t>
      </w:r>
      <w:proofErr w:type="gramEnd"/>
      <w:r>
        <w:rPr>
          <w:rFonts w:ascii="Times New Roman" w:hAnsi="Times New Roman"/>
          <w:sz w:val="28"/>
          <w:szCs w:val="28"/>
        </w:rPr>
        <w:t>удиодиск.</w:t>
      </w:r>
    </w:p>
    <w:p w:rsidR="00D70E74" w:rsidRPr="004073CF" w:rsidRDefault="00D70E74" w:rsidP="00D70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E74" w:rsidRPr="004073CF" w:rsidRDefault="00D70E74" w:rsidP="00D70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E74" w:rsidRPr="004073CF" w:rsidRDefault="00D70E74" w:rsidP="00D70E74">
      <w:pPr>
        <w:spacing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73CF">
        <w:rPr>
          <w:rFonts w:ascii="Times New Roman" w:hAnsi="Times New Roman"/>
          <w:b/>
          <w:sz w:val="28"/>
          <w:szCs w:val="28"/>
        </w:rPr>
        <w:t xml:space="preserve">Тема </w:t>
      </w:r>
      <w:r w:rsidRPr="004073CF">
        <w:rPr>
          <w:rFonts w:ascii="Times New Roman" w:hAnsi="Times New Roman"/>
          <w:b/>
          <w:sz w:val="28"/>
          <w:szCs w:val="28"/>
        </w:rPr>
        <w:tab/>
      </w:r>
      <w:r w:rsidRPr="004073CF">
        <w:rPr>
          <w:rFonts w:ascii="Times New Roman" w:hAnsi="Times New Roman"/>
          <w:b/>
          <w:sz w:val="28"/>
          <w:szCs w:val="28"/>
        </w:rPr>
        <w:tab/>
      </w:r>
      <w:r w:rsidRPr="004073CF">
        <w:rPr>
          <w:rFonts w:ascii="Times New Roman" w:hAnsi="Times New Roman"/>
          <w:b/>
          <w:sz w:val="28"/>
          <w:szCs w:val="28"/>
        </w:rPr>
        <w:tab/>
      </w:r>
      <w:r w:rsidRPr="004073CF">
        <w:rPr>
          <w:rFonts w:ascii="Times New Roman" w:hAnsi="Times New Roman"/>
          <w:b/>
          <w:sz w:val="28"/>
          <w:szCs w:val="28"/>
        </w:rPr>
        <w:tab/>
      </w:r>
      <w:r w:rsidRPr="004073CF">
        <w:rPr>
          <w:rFonts w:ascii="Times New Roman" w:hAnsi="Times New Roman"/>
          <w:b/>
          <w:sz w:val="28"/>
          <w:szCs w:val="28"/>
        </w:rPr>
        <w:tab/>
      </w:r>
      <w:r w:rsidRPr="004073CF">
        <w:rPr>
          <w:rFonts w:ascii="Times New Roman" w:hAnsi="Times New Roman"/>
          <w:b/>
          <w:sz w:val="28"/>
          <w:szCs w:val="28"/>
        </w:rPr>
        <w:tab/>
      </w:r>
      <w:r w:rsidRPr="004073CF">
        <w:rPr>
          <w:rFonts w:ascii="Times New Roman" w:hAnsi="Times New Roman"/>
          <w:b/>
          <w:sz w:val="28"/>
          <w:szCs w:val="28"/>
        </w:rPr>
        <w:tab/>
      </w:r>
      <w:r w:rsidRPr="004073CF">
        <w:rPr>
          <w:rFonts w:ascii="Times New Roman" w:hAnsi="Times New Roman"/>
          <w:b/>
          <w:sz w:val="28"/>
          <w:szCs w:val="28"/>
        </w:rPr>
        <w:tab/>
      </w:r>
      <w:r w:rsidRPr="004073CF">
        <w:rPr>
          <w:rFonts w:ascii="Times New Roman" w:hAnsi="Times New Roman"/>
          <w:b/>
          <w:sz w:val="28"/>
          <w:szCs w:val="28"/>
        </w:rPr>
        <w:tab/>
      </w:r>
      <w:r w:rsidRPr="004073CF">
        <w:rPr>
          <w:rFonts w:ascii="Times New Roman" w:hAnsi="Times New Roman"/>
          <w:b/>
          <w:sz w:val="28"/>
          <w:szCs w:val="28"/>
        </w:rPr>
        <w:tab/>
      </w:r>
    </w:p>
    <w:p w:rsidR="00D70E74" w:rsidRPr="006120ED" w:rsidRDefault="00D70E74" w:rsidP="00D70E7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0ED">
        <w:rPr>
          <w:rFonts w:ascii="Times New Roman" w:hAnsi="Times New Roman"/>
          <w:b/>
          <w:sz w:val="24"/>
          <w:szCs w:val="24"/>
        </w:rPr>
        <w:t xml:space="preserve">1. </w:t>
      </w:r>
      <w:r w:rsidRPr="006120ED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Давайте дружить!(14ч.)</w:t>
      </w:r>
      <w:r w:rsidRPr="006120ED">
        <w:rPr>
          <w:rFonts w:ascii="Times New Roman" w:hAnsi="Times New Roman"/>
          <w:b/>
          <w:sz w:val="24"/>
          <w:szCs w:val="24"/>
        </w:rPr>
        <w:tab/>
      </w:r>
      <w:r w:rsidRPr="006120ED">
        <w:rPr>
          <w:rFonts w:ascii="Times New Roman" w:hAnsi="Times New Roman"/>
          <w:b/>
          <w:sz w:val="24"/>
          <w:szCs w:val="24"/>
        </w:rPr>
        <w:tab/>
      </w:r>
      <w:r w:rsidRPr="006120ED">
        <w:rPr>
          <w:rFonts w:ascii="Times New Roman" w:hAnsi="Times New Roman"/>
          <w:b/>
          <w:sz w:val="24"/>
          <w:szCs w:val="24"/>
        </w:rPr>
        <w:tab/>
      </w:r>
      <w:r w:rsidRPr="006120ED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D70E74" w:rsidRPr="006120ED" w:rsidRDefault="00D70E74" w:rsidP="00D70E7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0ED">
        <w:rPr>
          <w:rFonts w:ascii="Times New Roman" w:hAnsi="Times New Roman"/>
          <w:b/>
          <w:sz w:val="24"/>
          <w:szCs w:val="24"/>
        </w:rPr>
        <w:t xml:space="preserve">2. </w:t>
      </w:r>
      <w:r w:rsidRPr="006120ED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Правила безопасности школьников. (13ч.)</w:t>
      </w:r>
      <w:r w:rsidRPr="006120ED">
        <w:rPr>
          <w:rFonts w:ascii="Times New Roman" w:hAnsi="Times New Roman"/>
          <w:b/>
          <w:sz w:val="24"/>
          <w:szCs w:val="24"/>
        </w:rPr>
        <w:tab/>
      </w:r>
      <w:r w:rsidRPr="006120ED">
        <w:rPr>
          <w:rFonts w:ascii="Times New Roman" w:hAnsi="Times New Roman"/>
          <w:b/>
          <w:sz w:val="24"/>
          <w:szCs w:val="24"/>
        </w:rPr>
        <w:tab/>
      </w:r>
      <w:r w:rsidRPr="006120ED">
        <w:rPr>
          <w:rFonts w:ascii="Times New Roman" w:hAnsi="Times New Roman"/>
          <w:b/>
          <w:sz w:val="24"/>
          <w:szCs w:val="24"/>
        </w:rPr>
        <w:tab/>
      </w:r>
      <w:r w:rsidRPr="006120ED">
        <w:rPr>
          <w:rFonts w:ascii="Times New Roman" w:hAnsi="Times New Roman"/>
          <w:b/>
          <w:sz w:val="24"/>
          <w:szCs w:val="24"/>
        </w:rPr>
        <w:tab/>
      </w:r>
    </w:p>
    <w:p w:rsidR="00D70E74" w:rsidRPr="006120ED" w:rsidRDefault="00D70E74" w:rsidP="00D70E74">
      <w:pPr>
        <w:spacing w:after="120" w:line="240" w:lineRule="auto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6120ED">
        <w:rPr>
          <w:rFonts w:ascii="Times New Roman" w:hAnsi="Times New Roman"/>
          <w:b/>
          <w:sz w:val="24"/>
          <w:szCs w:val="24"/>
        </w:rPr>
        <w:t xml:space="preserve">3. </w:t>
      </w:r>
      <w:r w:rsidRPr="006120ED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Защита окружающей среды. Участие в экологических мероприятиях. Помощь инвалидам и пожилым людям. </w:t>
      </w:r>
    </w:p>
    <w:p w:rsidR="00D70E74" w:rsidRDefault="00D70E74" w:rsidP="00D70E7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0ED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Школьные благотворительные концерты. (10ч.)</w:t>
      </w:r>
      <w:r w:rsidRPr="006120ED">
        <w:rPr>
          <w:rFonts w:ascii="Times New Roman" w:hAnsi="Times New Roman"/>
          <w:b/>
          <w:sz w:val="24"/>
          <w:szCs w:val="24"/>
        </w:rPr>
        <w:tab/>
      </w:r>
    </w:p>
    <w:p w:rsidR="00D70E74" w:rsidRPr="006120ED" w:rsidRDefault="00D70E74" w:rsidP="00D70E7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0ED">
        <w:rPr>
          <w:rFonts w:ascii="Times New Roman" w:hAnsi="Times New Roman"/>
          <w:b/>
          <w:sz w:val="24"/>
          <w:szCs w:val="24"/>
        </w:rPr>
        <w:tab/>
      </w:r>
      <w:r w:rsidRPr="006120ED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D70E74" w:rsidRPr="006120ED" w:rsidRDefault="00D70E74" w:rsidP="00D70E74">
      <w:pPr>
        <w:spacing w:after="120" w:line="240" w:lineRule="auto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6120ED">
        <w:rPr>
          <w:rFonts w:ascii="Times New Roman" w:hAnsi="Times New Roman"/>
          <w:b/>
          <w:sz w:val="24"/>
          <w:szCs w:val="24"/>
        </w:rPr>
        <w:t xml:space="preserve">4. </w:t>
      </w:r>
      <w:r w:rsidRPr="006120ED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Семейные путешествия. Путешествие по различным частям Великобритании. Посещение различных городов Великобритании.</w:t>
      </w:r>
    </w:p>
    <w:p w:rsidR="00D70E74" w:rsidRPr="006120ED" w:rsidRDefault="00D70E74" w:rsidP="00D70E7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0ED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Занятия в выходные дни. Летние каникулы. Выходные дни в семье зарубежного друга. Поход в парк/зоопарк. (11 часов)</w:t>
      </w:r>
      <w:r w:rsidRPr="006120ED">
        <w:rPr>
          <w:rFonts w:ascii="Times New Roman" w:hAnsi="Times New Roman"/>
          <w:b/>
          <w:sz w:val="24"/>
          <w:szCs w:val="24"/>
        </w:rPr>
        <w:tab/>
      </w:r>
      <w:r w:rsidRPr="006120ED">
        <w:rPr>
          <w:rFonts w:ascii="Times New Roman" w:hAnsi="Times New Roman"/>
          <w:b/>
          <w:sz w:val="24"/>
          <w:szCs w:val="24"/>
        </w:rPr>
        <w:tab/>
      </w:r>
      <w:r w:rsidRPr="006120ED">
        <w:rPr>
          <w:rFonts w:ascii="Times New Roman" w:hAnsi="Times New Roman"/>
          <w:b/>
          <w:sz w:val="24"/>
          <w:szCs w:val="24"/>
        </w:rPr>
        <w:tab/>
      </w:r>
      <w:r w:rsidRPr="006120ED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6120ED">
        <w:rPr>
          <w:rFonts w:ascii="Times New Roman" w:hAnsi="Times New Roman"/>
          <w:b/>
          <w:sz w:val="24"/>
          <w:szCs w:val="24"/>
        </w:rPr>
        <w:tab/>
      </w:r>
    </w:p>
    <w:p w:rsidR="00D70E74" w:rsidRDefault="00D70E74" w:rsidP="00D70E7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0ED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6120ED">
        <w:rPr>
          <w:rFonts w:ascii="Times New Roman" w:hAnsi="Times New Roman"/>
          <w:b/>
          <w:sz w:val="24"/>
          <w:szCs w:val="24"/>
        </w:rPr>
        <w:t>Любимые праздники. 15 часов)</w:t>
      </w:r>
      <w:proofErr w:type="gramEnd"/>
    </w:p>
    <w:p w:rsidR="00D70E74" w:rsidRPr="006120ED" w:rsidRDefault="00D70E74" w:rsidP="00D70E74">
      <w:pPr>
        <w:spacing w:after="120" w:line="240" w:lineRule="auto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6120ED">
        <w:rPr>
          <w:rFonts w:ascii="Times New Roman" w:hAnsi="Times New Roman"/>
          <w:b/>
          <w:sz w:val="24"/>
          <w:szCs w:val="24"/>
        </w:rPr>
        <w:t xml:space="preserve">6. </w:t>
      </w:r>
      <w:r w:rsidRPr="006120ED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Посещение различных городов Великобритании, России и городов мира. Экскурсия по Лондону.</w:t>
      </w:r>
    </w:p>
    <w:p w:rsidR="00D70E74" w:rsidRDefault="00D70E74" w:rsidP="00D70E7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0ED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Посещение музеев. (15 часов)</w:t>
      </w:r>
      <w:r w:rsidRPr="006120ED">
        <w:rPr>
          <w:rFonts w:ascii="Times New Roman" w:hAnsi="Times New Roman"/>
          <w:b/>
          <w:sz w:val="24"/>
          <w:szCs w:val="24"/>
        </w:rPr>
        <w:tab/>
      </w:r>
    </w:p>
    <w:p w:rsidR="00D70E74" w:rsidRPr="006120ED" w:rsidRDefault="00D70E74" w:rsidP="00D70E7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0ED">
        <w:rPr>
          <w:rFonts w:ascii="Times New Roman" w:hAnsi="Times New Roman"/>
          <w:b/>
          <w:sz w:val="24"/>
          <w:szCs w:val="24"/>
        </w:rPr>
        <w:lastRenderedPageBreak/>
        <w:tab/>
      </w:r>
      <w:r w:rsidRPr="006120ED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6120ED">
        <w:rPr>
          <w:rFonts w:ascii="Times New Roman" w:hAnsi="Times New Roman"/>
          <w:b/>
          <w:sz w:val="24"/>
          <w:szCs w:val="24"/>
        </w:rPr>
        <w:tab/>
      </w:r>
    </w:p>
    <w:p w:rsidR="00D70E74" w:rsidRPr="006120ED" w:rsidRDefault="00D70E74" w:rsidP="00D70E7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120ED">
        <w:rPr>
          <w:rFonts w:ascii="Times New Roman" w:hAnsi="Times New Roman"/>
          <w:b/>
          <w:sz w:val="24"/>
          <w:szCs w:val="24"/>
        </w:rPr>
        <w:t xml:space="preserve">7. Семейные путешествия. Морское путешествие. Путешествие по различным частям Великобритании. </w:t>
      </w:r>
    </w:p>
    <w:p w:rsidR="00D70E74" w:rsidRDefault="00D70E74" w:rsidP="00D70E7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0ED">
        <w:rPr>
          <w:rFonts w:ascii="Times New Roman" w:hAnsi="Times New Roman"/>
          <w:b/>
          <w:sz w:val="24"/>
          <w:szCs w:val="24"/>
        </w:rPr>
        <w:t>Посещение различных городов Великобритании, России и городов мира. (13 часов)</w:t>
      </w:r>
    </w:p>
    <w:p w:rsidR="00D70E74" w:rsidRPr="006120ED" w:rsidRDefault="00D70E74" w:rsidP="00D70E74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20ED">
        <w:rPr>
          <w:rFonts w:ascii="Times New Roman" w:hAnsi="Times New Roman"/>
          <w:b/>
          <w:sz w:val="24"/>
          <w:szCs w:val="24"/>
        </w:rPr>
        <w:t>8 Достопримечательности Великобритании, США, России, городов мира.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20ED">
        <w:rPr>
          <w:rFonts w:ascii="Times New Roman" w:hAnsi="Times New Roman"/>
          <w:b/>
          <w:sz w:val="24"/>
          <w:szCs w:val="24"/>
        </w:rPr>
        <w:t>Известные люди.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20ED">
        <w:rPr>
          <w:rFonts w:ascii="Times New Roman" w:hAnsi="Times New Roman"/>
          <w:b/>
          <w:sz w:val="24"/>
          <w:szCs w:val="24"/>
        </w:rPr>
        <w:t>Любимые праздники. Местные праздники. (14 часов)</w:t>
      </w:r>
    </w:p>
    <w:p w:rsidR="00D70E74" w:rsidRPr="006120ED" w:rsidRDefault="00D70E74" w:rsidP="00D70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120ED">
        <w:rPr>
          <w:rFonts w:ascii="Times New Roman" w:eastAsia="Times New Roman" w:hAnsi="Times New Roman"/>
          <w:b/>
          <w:bCs/>
          <w:lang w:eastAsia="ru-RU"/>
        </w:rPr>
        <w:t xml:space="preserve">Тематическое планирование </w:t>
      </w:r>
    </w:p>
    <w:p w:rsidR="00D70E74" w:rsidRPr="001D285F" w:rsidRDefault="00D70E74" w:rsidP="00D70E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0"/>
          <w:szCs w:val="20"/>
          <w:lang w:eastAsia="ru-RU"/>
        </w:rPr>
      </w:pPr>
      <w:r w:rsidRPr="001D285F">
        <w:rPr>
          <w:rFonts w:ascii="Times New Roman" w:eastAsia="Times New Roman" w:hAnsi="Times New Roman"/>
          <w:b/>
          <w:color w:val="000000"/>
          <w:spacing w:val="-1"/>
          <w:sz w:val="20"/>
          <w:szCs w:val="20"/>
          <w:lang w:eastAsia="ru-RU"/>
        </w:rPr>
        <w:t>5 класс  ФГОС (</w:t>
      </w:r>
      <w:r w:rsidRPr="001D285F">
        <w:rPr>
          <w:rFonts w:ascii="Times New Roman" w:eastAsia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>105 часов)</w:t>
      </w:r>
    </w:p>
    <w:p w:rsidR="00D70E74" w:rsidRPr="001D285F" w:rsidRDefault="00D70E74" w:rsidP="00D70E74">
      <w:pPr>
        <w:shd w:val="clear" w:color="auto" w:fill="FFFFFF"/>
        <w:tabs>
          <w:tab w:val="left" w:pos="4565"/>
        </w:tabs>
        <w:spacing w:before="7" w:after="0" w:line="240" w:lineRule="auto"/>
        <w:ind w:right="-5"/>
        <w:jc w:val="center"/>
        <w:rPr>
          <w:rFonts w:ascii="Times New Roman" w:eastAsia="Times New Roman" w:hAnsi="Times New Roman"/>
          <w:b/>
          <w:bCs/>
          <w:spacing w:val="-4"/>
          <w:sz w:val="20"/>
          <w:szCs w:val="20"/>
          <w:u w:val="single"/>
          <w:lang w:eastAsia="ru-RU"/>
        </w:rPr>
      </w:pPr>
      <w:r w:rsidRPr="001D285F">
        <w:rPr>
          <w:rFonts w:ascii="Times New Roman" w:eastAsia="Times New Roman" w:hAnsi="Times New Roman"/>
          <w:b/>
          <w:bCs/>
          <w:spacing w:val="-4"/>
          <w:sz w:val="20"/>
          <w:szCs w:val="20"/>
          <w:u w:val="single"/>
          <w:lang w:eastAsia="ru-RU"/>
        </w:rPr>
        <w:t>1 четверть(27ч)</w:t>
      </w:r>
    </w:p>
    <w:tbl>
      <w:tblPr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696"/>
        <w:gridCol w:w="80"/>
        <w:gridCol w:w="35"/>
        <w:gridCol w:w="30"/>
        <w:gridCol w:w="34"/>
        <w:gridCol w:w="2519"/>
        <w:gridCol w:w="236"/>
        <w:gridCol w:w="4578"/>
        <w:gridCol w:w="856"/>
        <w:gridCol w:w="380"/>
        <w:gridCol w:w="46"/>
        <w:gridCol w:w="2915"/>
        <w:gridCol w:w="345"/>
        <w:gridCol w:w="35"/>
      </w:tblGrid>
      <w:tr w:rsidR="00D70E74" w:rsidRPr="006120ED" w:rsidTr="00130076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75" w:type="dxa"/>
            <w:gridSpan w:val="5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51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Основные виды деятельности </w:t>
            </w:r>
          </w:p>
        </w:tc>
      </w:tr>
      <w:tr w:rsidR="00D70E74" w:rsidRPr="006120ED" w:rsidTr="00130076">
        <w:trPr>
          <w:gridAfter w:val="1"/>
          <w:wAfter w:w="35" w:type="dxa"/>
        </w:trPr>
        <w:tc>
          <w:tcPr>
            <w:tcW w:w="15134" w:type="dxa"/>
            <w:gridSpan w:val="15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Первая четверть (27ч)</w:t>
            </w:r>
          </w:p>
        </w:tc>
      </w:tr>
      <w:tr w:rsidR="00D70E74" w:rsidRPr="006120ED" w:rsidTr="00130076">
        <w:trPr>
          <w:gridAfter w:val="1"/>
          <w:wAfter w:w="35" w:type="dxa"/>
        </w:trPr>
        <w:tc>
          <w:tcPr>
            <w:tcW w:w="15134" w:type="dxa"/>
            <w:gridSpan w:val="15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UNIT</w:t>
            </w: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І. </w:t>
            </w:r>
          </w:p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Давайте дружить!(14ч.)</w:t>
            </w:r>
          </w:p>
        </w:tc>
      </w:tr>
      <w:tr w:rsidR="00D70E74" w:rsidRPr="006120ED" w:rsidTr="00130076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5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Давайте познакомимся!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Взаимоотношения в семье. Занятия семьи в свободное время. Совместное проведение досуга.</w:t>
            </w:r>
          </w:p>
        </w:tc>
        <w:tc>
          <w:tcPr>
            <w:tcW w:w="4814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ED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результаты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-знание традиций своей семьи и школы, бережное отношение к ним;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-стремление иметь собственное мнение; принимать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собственные решения;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120ED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6120ED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результаты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ED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 самостоятельно ставить цели, планировать пути их достижения</w:t>
            </w:r>
            <w:proofErr w:type="gramStart"/>
            <w:r w:rsidRPr="006120ED">
              <w:rPr>
                <w:rFonts w:ascii="Times New Roman" w:hAnsi="Times New Roman"/>
                <w:sz w:val="20"/>
                <w:szCs w:val="20"/>
              </w:rPr>
              <w:t>,.</w:t>
            </w:r>
            <w:proofErr w:type="gramEnd"/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- соотносить свои действия с планируемыми результатами;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lastRenderedPageBreak/>
              <w:t>-владеть основами самоконтроля, самооценки.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ED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- Ориентироваться в своей системе знаний: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 пользоваться логическими действиями сравнения, обобщения, классификации по различным признакам.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-выделять, обобщать и фиксировать нужную информацию;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-решать проблемы творческого и поискового характера;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ED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 участвовать в коллективном обсуждении проблем;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 уметь обсуждать разные точки зрения и  способствовать выработке общей (групповой) позиции;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lef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 w:val="restart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20ED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6120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120ED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и понимать речь учителя, одноклассников о семье, школе, свободном времени.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ED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 -читать аутентичные тексты о семье, школе, свободном времени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ED">
              <w:rPr>
                <w:rFonts w:ascii="Times New Roman" w:hAnsi="Times New Roman"/>
                <w:b/>
                <w:sz w:val="20"/>
                <w:szCs w:val="20"/>
              </w:rPr>
              <w:t xml:space="preserve">Говорение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-рассказать о своей семье, летних каникулах школе и школьных </w:t>
            </w:r>
            <w:r w:rsidRPr="006120ED">
              <w:rPr>
                <w:rFonts w:ascii="Times New Roman" w:hAnsi="Times New Roman"/>
                <w:sz w:val="20"/>
                <w:szCs w:val="20"/>
              </w:rPr>
              <w:lastRenderedPageBreak/>
              <w:t>предметах, о свободном времени.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120ED">
              <w:rPr>
                <w:rFonts w:ascii="Times New Roman" w:hAnsi="Times New Roman"/>
                <w:b/>
                <w:sz w:val="20"/>
                <w:szCs w:val="20"/>
              </w:rPr>
              <w:t>Грамматика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20ED">
              <w:rPr>
                <w:rFonts w:ascii="Times New Roman" w:hAnsi="Times New Roman"/>
                <w:sz w:val="20"/>
                <w:szCs w:val="20"/>
                <w:lang w:val="en-US"/>
              </w:rPr>
              <w:t>-Present Simple;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20ED">
              <w:rPr>
                <w:rFonts w:ascii="Times New Roman" w:hAnsi="Times New Roman"/>
                <w:sz w:val="20"/>
                <w:szCs w:val="20"/>
                <w:lang w:val="en-US"/>
              </w:rPr>
              <w:t>-Past Simple;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</w:t>
            </w:r>
            <w:r w:rsidRPr="006120ED">
              <w:rPr>
                <w:rFonts w:ascii="Times New Roman" w:hAnsi="Times New Roman"/>
                <w:sz w:val="20"/>
                <w:szCs w:val="20"/>
                <w:lang w:val="en-US"/>
              </w:rPr>
              <w:t>Future</w:t>
            </w:r>
            <w:r w:rsidRPr="006120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20ED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6120E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ED">
              <w:rPr>
                <w:rFonts w:ascii="Times New Roman" w:hAnsi="Times New Roman"/>
                <w:b/>
                <w:sz w:val="20"/>
                <w:szCs w:val="20"/>
              </w:rPr>
              <w:t xml:space="preserve">Письмо 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-писать о совместных семейных делах, о школе;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– личное письмо  о семье и любимых занятиях (не менее 70 слов)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– оформлять личное письмо;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ED">
              <w:rPr>
                <w:rFonts w:ascii="Times New Roman" w:hAnsi="Times New Roman"/>
                <w:b/>
                <w:sz w:val="20"/>
                <w:szCs w:val="20"/>
              </w:rPr>
              <w:t>Учебные умения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-Читать с целью понимания основного/полного понимания текста;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 читать с целью поиска необходимой информации;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Подготовить проект;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Выполнить тестовые задания.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74" w:rsidRPr="006120ED" w:rsidTr="00130076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5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Свободное время.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Взаимоотношения в семье. Занятия семьи в свободное время. Совместное проведение досуга.</w:t>
            </w:r>
          </w:p>
        </w:tc>
        <w:tc>
          <w:tcPr>
            <w:tcW w:w="4814" w:type="dxa"/>
            <w:gridSpan w:val="2"/>
            <w:vMerge/>
            <w:tcBorders>
              <w:righ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74" w:rsidRPr="006120ED" w:rsidTr="00130076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5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Как я провел </w:t>
            </w:r>
            <w:proofErr w:type="gramStart"/>
            <w:r w:rsidRPr="006120ED">
              <w:rPr>
                <w:rFonts w:ascii="Times New Roman" w:hAnsi="Times New Roman"/>
                <w:sz w:val="20"/>
                <w:szCs w:val="20"/>
              </w:rPr>
              <w:t>летние</w:t>
            </w:r>
            <w:proofErr w:type="gramEnd"/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каникулы.</w:t>
            </w:r>
          </w:p>
        </w:tc>
        <w:tc>
          <w:tcPr>
            <w:tcW w:w="251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Взаимоотношения в семье. Занятия семьи в свободное время. Совместное проведение досуга.</w:t>
            </w:r>
          </w:p>
        </w:tc>
        <w:tc>
          <w:tcPr>
            <w:tcW w:w="4814" w:type="dxa"/>
            <w:gridSpan w:val="2"/>
            <w:vMerge/>
            <w:tcBorders>
              <w:righ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74" w:rsidRPr="006120ED" w:rsidTr="00130076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5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Административная стартовая контрольная работа.</w:t>
            </w:r>
          </w:p>
        </w:tc>
        <w:tc>
          <w:tcPr>
            <w:tcW w:w="251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4814" w:type="dxa"/>
            <w:gridSpan w:val="2"/>
            <w:vMerge/>
            <w:tcBorders>
              <w:righ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74" w:rsidRPr="006120ED" w:rsidTr="00130076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5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Мой новый друг</w:t>
            </w:r>
          </w:p>
        </w:tc>
        <w:tc>
          <w:tcPr>
            <w:tcW w:w="251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Школьные предметы. Распорядок дня в школе. Внеклассные </w:t>
            </w:r>
            <w:r w:rsidRPr="006120ED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мероприятия.</w:t>
            </w:r>
          </w:p>
        </w:tc>
        <w:tc>
          <w:tcPr>
            <w:tcW w:w="4814" w:type="dxa"/>
            <w:gridSpan w:val="2"/>
            <w:vMerge/>
            <w:tcBorders>
              <w:righ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74" w:rsidRPr="006120ED" w:rsidTr="00130076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5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О себе</w:t>
            </w:r>
            <w:proofErr w:type="gramStart"/>
            <w:r w:rsidRPr="006120E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120ED">
              <w:rPr>
                <w:rFonts w:ascii="Times New Roman" w:hAnsi="Times New Roman"/>
                <w:sz w:val="20"/>
                <w:szCs w:val="20"/>
              </w:rPr>
              <w:t xml:space="preserve"> проект</w:t>
            </w:r>
          </w:p>
        </w:tc>
        <w:tc>
          <w:tcPr>
            <w:tcW w:w="251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4814" w:type="dxa"/>
            <w:gridSpan w:val="2"/>
            <w:vMerge/>
            <w:tcBorders>
              <w:righ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74" w:rsidRPr="006120ED" w:rsidTr="00130076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5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Моя семья.</w:t>
            </w:r>
          </w:p>
        </w:tc>
        <w:tc>
          <w:tcPr>
            <w:tcW w:w="251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4814" w:type="dxa"/>
            <w:gridSpan w:val="2"/>
            <w:vMerge/>
            <w:tcBorders>
              <w:righ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74" w:rsidRPr="006120ED" w:rsidTr="00130076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5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Занятия в школе.</w:t>
            </w:r>
          </w:p>
        </w:tc>
        <w:tc>
          <w:tcPr>
            <w:tcW w:w="251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4814" w:type="dxa"/>
            <w:gridSpan w:val="2"/>
            <w:vMerge/>
            <w:tcBorders>
              <w:righ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74" w:rsidRPr="006120ED" w:rsidTr="00130076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5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Давайте дружить</w:t>
            </w:r>
            <w:proofErr w:type="gramStart"/>
            <w:r w:rsidRPr="006120ED">
              <w:rPr>
                <w:rFonts w:ascii="Times New Roman" w:hAnsi="Times New Roman"/>
                <w:sz w:val="20"/>
                <w:szCs w:val="20"/>
              </w:rPr>
              <w:t xml:space="preserve"> !</w:t>
            </w:r>
            <w:proofErr w:type="gramEnd"/>
            <w:r w:rsidRPr="006120ED">
              <w:rPr>
                <w:rFonts w:ascii="Times New Roman" w:hAnsi="Times New Roman"/>
                <w:sz w:val="20"/>
                <w:szCs w:val="20"/>
              </w:rPr>
              <w:t xml:space="preserve"> тест</w:t>
            </w:r>
          </w:p>
        </w:tc>
        <w:tc>
          <w:tcPr>
            <w:tcW w:w="251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4814" w:type="dxa"/>
            <w:gridSpan w:val="2"/>
            <w:vMerge/>
            <w:tcBorders>
              <w:righ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74" w:rsidRPr="006120ED" w:rsidTr="00130076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5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Внеклассные мероприятия</w:t>
            </w:r>
          </w:p>
        </w:tc>
        <w:tc>
          <w:tcPr>
            <w:tcW w:w="251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Взаимоотношения в семье. Занятия семьи в свободное время. </w:t>
            </w:r>
            <w:r w:rsidRPr="006120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Совместное проведение досуга.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4814" w:type="dxa"/>
            <w:gridSpan w:val="2"/>
            <w:vMerge/>
            <w:tcBorders>
              <w:righ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74" w:rsidRPr="006120ED" w:rsidTr="00130076">
        <w:trPr>
          <w:gridAfter w:val="1"/>
          <w:wAfter w:w="35" w:type="dxa"/>
          <w:trHeight w:val="552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lastRenderedPageBreak/>
              <w:t>11-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5" w:type="dxa"/>
            <w:gridSpan w:val="5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Досуг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4814" w:type="dxa"/>
            <w:gridSpan w:val="2"/>
            <w:vMerge/>
            <w:tcBorders>
              <w:righ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74" w:rsidRPr="006120ED" w:rsidTr="00130076">
        <w:trPr>
          <w:gridAfter w:val="1"/>
          <w:wAfter w:w="35" w:type="dxa"/>
          <w:trHeight w:val="552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5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Занятия семьи в свободное время</w:t>
            </w:r>
          </w:p>
        </w:tc>
        <w:tc>
          <w:tcPr>
            <w:tcW w:w="2519" w:type="dxa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vMerge/>
            <w:tcBorders>
              <w:righ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74" w:rsidRPr="006120ED" w:rsidTr="00130076">
        <w:trPr>
          <w:gridAfter w:val="1"/>
          <w:wAfter w:w="35" w:type="dxa"/>
          <w:trHeight w:val="552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5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Взаимоотношения в семье</w:t>
            </w:r>
          </w:p>
        </w:tc>
        <w:tc>
          <w:tcPr>
            <w:tcW w:w="2519" w:type="dxa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vMerge/>
            <w:tcBorders>
              <w:righ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74" w:rsidRPr="006120ED" w:rsidTr="00130076">
        <w:trPr>
          <w:gridAfter w:val="1"/>
          <w:wAfter w:w="35" w:type="dxa"/>
          <w:trHeight w:val="552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5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Давайте дружить</w:t>
            </w:r>
            <w:proofErr w:type="gramStart"/>
            <w:r w:rsidRPr="006120ED">
              <w:rPr>
                <w:rFonts w:ascii="Times New Roman" w:hAnsi="Times New Roman"/>
                <w:sz w:val="20"/>
                <w:szCs w:val="20"/>
              </w:rPr>
              <w:t xml:space="preserve"> !</w:t>
            </w:r>
            <w:proofErr w:type="gramEnd"/>
          </w:p>
        </w:tc>
        <w:tc>
          <w:tcPr>
            <w:tcW w:w="2519" w:type="dxa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vMerge/>
            <w:tcBorders>
              <w:righ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74" w:rsidRPr="006120ED" w:rsidTr="00130076">
        <w:trPr>
          <w:gridAfter w:val="1"/>
          <w:wAfter w:w="35" w:type="dxa"/>
        </w:trPr>
        <w:tc>
          <w:tcPr>
            <w:tcW w:w="15134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UNIT</w:t>
            </w: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І</w:t>
            </w: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I</w:t>
            </w: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. </w:t>
            </w:r>
          </w:p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Правила безопасности школьников. (13ч.)</w:t>
            </w:r>
          </w:p>
        </w:tc>
      </w:tr>
      <w:tr w:rsidR="00D70E74" w:rsidRPr="006120ED" w:rsidTr="00130076">
        <w:trPr>
          <w:gridAfter w:val="1"/>
          <w:wAfter w:w="35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2583" w:type="dxa"/>
            <w:gridSpan w:val="3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Правила безопасности школьников.</w:t>
            </w:r>
          </w:p>
        </w:tc>
        <w:tc>
          <w:tcPr>
            <w:tcW w:w="4814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ED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результаты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 знание правил поведения в классе, школе, дома;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 стремление не совершать поступки, угрожающие собственному здоровью и безопасности;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120ED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6120ED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результаты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ED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 самостоятельно ставить цели, планировать пути их достижения</w:t>
            </w:r>
            <w:proofErr w:type="gramStart"/>
            <w:r w:rsidRPr="006120ED">
              <w:rPr>
                <w:rFonts w:ascii="Times New Roman" w:hAnsi="Times New Roman"/>
                <w:sz w:val="20"/>
                <w:szCs w:val="20"/>
              </w:rPr>
              <w:t>,.</w:t>
            </w:r>
            <w:proofErr w:type="gramEnd"/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- соотносить свои действия с планируемыми результатами;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-оценивать правильность выполнения учебной </w:t>
            </w:r>
            <w:r w:rsidRPr="006120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задачи, собственные возможности её решения;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-владеть основами самоконтроля, самооценки.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ED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- Ориентироваться в своей системе знаний: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- пользоваться логическими действиями сравнения, анализа, обобщения, классификации по различным признакам.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-выделять, обобщать и фиксировать нужную информацию;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-решать проблемы творческого и поискового характера;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ED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 выражать свои мысли в соответствии с задачами и условиями межкультурной коммуникации;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деятельности.</w:t>
            </w:r>
          </w:p>
        </w:tc>
        <w:tc>
          <w:tcPr>
            <w:tcW w:w="1282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20ED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6120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120ED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и понимать речь учителя, одноклассников о правилах в семье, школе.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ED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 читать аутентичные тексты о правилах и обязанностях в  семье и школе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E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Говорение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-рассказать о правилах и обязанностях в семье и школе.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120ED">
              <w:rPr>
                <w:rFonts w:ascii="Times New Roman" w:hAnsi="Times New Roman"/>
                <w:b/>
                <w:sz w:val="20"/>
                <w:szCs w:val="20"/>
              </w:rPr>
              <w:t>Грамматика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20E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6120ED">
              <w:rPr>
                <w:rFonts w:ascii="Times New Roman" w:hAnsi="Times New Roman"/>
                <w:sz w:val="20"/>
                <w:szCs w:val="20"/>
              </w:rPr>
              <w:t>модальные</w:t>
            </w:r>
            <w:r w:rsidRPr="006120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120ED">
              <w:rPr>
                <w:rFonts w:ascii="Times New Roman" w:hAnsi="Times New Roman"/>
                <w:sz w:val="20"/>
                <w:szCs w:val="20"/>
              </w:rPr>
              <w:t>глаголы</w:t>
            </w:r>
            <w:r w:rsidRPr="006120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have to, may, must, might.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ED">
              <w:rPr>
                <w:rFonts w:ascii="Times New Roman" w:hAnsi="Times New Roman"/>
                <w:b/>
                <w:sz w:val="20"/>
                <w:szCs w:val="20"/>
              </w:rPr>
              <w:t xml:space="preserve">Письмо 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-писать о правилах и обязанностях в семье и школе;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–письмо в газету  о правилах пользования Интернетом  (не менее 70 слов)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ED">
              <w:rPr>
                <w:rFonts w:ascii="Times New Roman" w:hAnsi="Times New Roman"/>
                <w:b/>
                <w:sz w:val="20"/>
                <w:szCs w:val="20"/>
              </w:rPr>
              <w:t>Учебные умения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Выполнить задания по чтению с выбором правильного ответа из нескольких;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-выбирать нужное значение слова исходя из контекста;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-сравнивать фактическую информацию;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Оценивать свои умения</w:t>
            </w:r>
          </w:p>
        </w:tc>
      </w:tr>
      <w:tr w:rsidR="00D70E74" w:rsidRPr="006120ED" w:rsidTr="00130076">
        <w:trPr>
          <w:gridAfter w:val="1"/>
          <w:wAfter w:w="35" w:type="dxa"/>
          <w:trHeight w:val="224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Модальный глагол </w:t>
            </w:r>
            <w:r w:rsidRPr="006120ED">
              <w:rPr>
                <w:rFonts w:ascii="Times New Roman" w:hAnsi="Times New Roman"/>
                <w:sz w:val="20"/>
                <w:szCs w:val="20"/>
                <w:lang w:val="en-US"/>
              </w:rPr>
              <w:t>have to</w:t>
            </w:r>
          </w:p>
        </w:tc>
        <w:tc>
          <w:tcPr>
            <w:tcW w:w="2583" w:type="dxa"/>
            <w:gridSpan w:val="3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120ED">
              <w:rPr>
                <w:rFonts w:ascii="Times New Roman" w:hAnsi="Times New Roman"/>
                <w:sz w:val="20"/>
                <w:szCs w:val="20"/>
                <w:lang w:val="en-US"/>
              </w:rPr>
              <w:t>Правила</w:t>
            </w:r>
            <w:proofErr w:type="spellEnd"/>
            <w:r w:rsidRPr="006120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20ED">
              <w:rPr>
                <w:rFonts w:ascii="Times New Roman" w:hAnsi="Times New Roman"/>
                <w:sz w:val="20"/>
                <w:szCs w:val="20"/>
                <w:lang w:val="en-US"/>
              </w:rPr>
              <w:t>безопасности</w:t>
            </w:r>
            <w:proofErr w:type="spellEnd"/>
            <w:r w:rsidRPr="006120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20ED">
              <w:rPr>
                <w:rFonts w:ascii="Times New Roman" w:hAnsi="Times New Roman"/>
                <w:sz w:val="20"/>
                <w:szCs w:val="20"/>
                <w:lang w:val="en-US"/>
              </w:rPr>
              <w:t>школьников</w:t>
            </w:r>
            <w:proofErr w:type="spellEnd"/>
            <w:r w:rsidRPr="006120E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814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74" w:rsidRPr="006120ED" w:rsidTr="00130076">
        <w:trPr>
          <w:gridAfter w:val="1"/>
          <w:wAfter w:w="35" w:type="dxa"/>
          <w:trHeight w:val="975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Правила безопасности при пользовании Интернетом.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Правила безопасности при пользовании Интернетом.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74" w:rsidRPr="006120ED" w:rsidTr="00130076"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Совместный поход в кафе.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Правила безопасности школьников. 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74" w:rsidRPr="006120ED" w:rsidTr="00130076">
        <w:trPr>
          <w:trHeight w:val="67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 «Твое мнение о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20ED">
              <w:rPr>
                <w:rFonts w:ascii="Times New Roman" w:hAnsi="Times New Roman"/>
                <w:sz w:val="20"/>
                <w:szCs w:val="20"/>
              </w:rPr>
              <w:t>правилах</w:t>
            </w:r>
            <w:proofErr w:type="gramEnd"/>
            <w:r w:rsidRPr="006120ED">
              <w:rPr>
                <w:rFonts w:ascii="Times New Roman" w:hAnsi="Times New Roman"/>
                <w:sz w:val="20"/>
                <w:szCs w:val="20"/>
              </w:rPr>
              <w:t>», проект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Правила безопасности школьников. 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74" w:rsidRPr="006120ED" w:rsidTr="00130076"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Наши правила безопасности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Правила безопасности школьников. 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74" w:rsidRPr="006120ED" w:rsidTr="00130076"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Безопасность школьника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Правила безопасности школьников. 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74" w:rsidRPr="006120ED" w:rsidTr="00130076"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Модальные глаголы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Правила безопасности школьников. 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74" w:rsidRPr="006120ED" w:rsidTr="00130076"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Правила поведения дома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Правила безопасности школьников. 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74" w:rsidRPr="006120ED" w:rsidTr="00130076"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Правила безопасности, тест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Правила безопасности школьников. 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74" w:rsidRPr="006120ED" w:rsidTr="00130076">
        <w:trPr>
          <w:trHeight w:val="716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Безопасность  на улице </w:t>
            </w: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Правила безопасности школьников.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74" w:rsidRPr="006120ED" w:rsidTr="00130076">
        <w:trPr>
          <w:trHeight w:val="714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Правила пользования интернетом.</w:t>
            </w: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74" w:rsidRPr="006120ED" w:rsidTr="00130076">
        <w:trPr>
          <w:trHeight w:val="714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Правила безопасности школьника.</w:t>
            </w:r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14789" w:type="dxa"/>
            <w:gridSpan w:val="14"/>
            <w:tcBorders>
              <w:right w:val="nil"/>
            </w:tcBorders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Вторая четверть (21ч)</w:t>
            </w: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14789" w:type="dxa"/>
            <w:gridSpan w:val="1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UNIT</w:t>
            </w: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І</w:t>
            </w: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II</w:t>
            </w:r>
          </w:p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Защита окружающей среды. Участие в экологических мероприятиях. Помощь инвалидам и пожилым людям. </w:t>
            </w:r>
          </w:p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Школьные благотворительные концерты. (10ч.)</w:t>
            </w: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Участие в экологических мероприятиях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Защита окружающей среды. Участие в экологических мероприятиях.</w:t>
            </w:r>
          </w:p>
        </w:tc>
        <w:tc>
          <w:tcPr>
            <w:tcW w:w="5670" w:type="dxa"/>
            <w:gridSpan w:val="3"/>
            <w:vMerge w:val="restart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ED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результаты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</w:t>
            </w:r>
            <w:r w:rsidRPr="006120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представление о моральных нормах и правилах нравственного поведения; убежденность в приоритете общечеловеческих ценностей;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-знание правил вежливого поведения, культуры речи;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-стремление к адекватным способам выражения эмоций и чувств;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-уважительное отношение к старшим, доброжелательное отношение к младшим;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-уважительное отношение к людям с ограниченными </w:t>
            </w: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физическими возможностями;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-эмоционально-нравственная отзывчивость (готовность помочь), понимание и сопереживание чувствам других людей.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120ED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6120ED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результаты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ED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-самостоятельно ставить цели, планировать пути их достижения;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ED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-использовать знаково-символические средства представления информации для решения учебных и практических задач;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-пользоваться логическими действиями сравнения, анализа, обобщения,</w:t>
            </w:r>
            <w:proofErr w:type="gramStart"/>
            <w:r w:rsidRPr="006120E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120ED">
              <w:rPr>
                <w:rFonts w:ascii="Times New Roman" w:hAnsi="Times New Roman"/>
                <w:sz w:val="20"/>
                <w:szCs w:val="20"/>
              </w:rPr>
              <w:t xml:space="preserve"> установления причинно-следственных связей,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-работать с прослушанным/прочитанным текстом: устанавливать логическую последовательность основных фактов;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-выделять, обобщать и фиксировать нужную информацию;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-решать проблемы творческого и поискового характера;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-контролировать и оценивать результаты своей деятельности;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-готовность и способность осуществлять межкультурное общение на АЯ: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 вступать в диалог;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 адекватно использовать речевые средства для дискуссии;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- проявлять уважительное отношение к партнерам, внимание к личности </w:t>
            </w:r>
            <w:proofErr w:type="gramStart"/>
            <w:r w:rsidRPr="006120ED">
              <w:rPr>
                <w:rFonts w:ascii="Times New Roman" w:hAnsi="Times New Roman"/>
                <w:sz w:val="20"/>
                <w:szCs w:val="20"/>
              </w:rPr>
              <w:t>другого</w:t>
            </w:r>
            <w:proofErr w:type="gramEnd"/>
            <w:r w:rsidRPr="006120E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- уметь адекватно реагировать на нужды других; </w:t>
            </w:r>
          </w:p>
        </w:tc>
        <w:tc>
          <w:tcPr>
            <w:tcW w:w="3341" w:type="dxa"/>
            <w:gridSpan w:val="3"/>
            <w:vMerge w:val="restart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20E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Аудирование</w:t>
            </w:r>
            <w:proofErr w:type="spellEnd"/>
            <w:r w:rsidRPr="006120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120ED">
              <w:rPr>
                <w:rFonts w:ascii="Times New Roman" w:hAnsi="Times New Roman"/>
                <w:sz w:val="20"/>
                <w:szCs w:val="20"/>
              </w:rPr>
              <w:t xml:space="preserve"> воспринимать на слух и понимать речь учителя, одноклассников о любимых занятиях.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ED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- читать аутентичные тексты </w:t>
            </w:r>
            <w:proofErr w:type="gramStart"/>
            <w:r w:rsidRPr="006120E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6120ED">
              <w:rPr>
                <w:rFonts w:ascii="Times New Roman" w:hAnsi="Times New Roman"/>
                <w:sz w:val="20"/>
                <w:szCs w:val="20"/>
              </w:rPr>
              <w:t xml:space="preserve">рассказы, стихи, интервью) о помощи окружающим и природе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</w:t>
            </w:r>
            <w:r w:rsidRPr="006120ED">
              <w:rPr>
                <w:rFonts w:ascii="Times New Roman" w:hAnsi="Times New Roman"/>
                <w:sz w:val="20"/>
                <w:szCs w:val="20"/>
              </w:rPr>
              <w:lastRenderedPageBreak/>
              <w:t>справочных материалов; оценивать полученную информацию;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ED">
              <w:rPr>
                <w:rFonts w:ascii="Times New Roman" w:hAnsi="Times New Roman"/>
                <w:b/>
                <w:sz w:val="20"/>
                <w:szCs w:val="20"/>
              </w:rPr>
              <w:t xml:space="preserve">Говорение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-рассказать о помощи окружающим и природе</w:t>
            </w:r>
            <w:proofErr w:type="gramStart"/>
            <w:r w:rsidRPr="006120ED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120ED">
              <w:rPr>
                <w:rFonts w:ascii="Times New Roman" w:hAnsi="Times New Roman"/>
                <w:b/>
                <w:sz w:val="20"/>
                <w:szCs w:val="20"/>
              </w:rPr>
              <w:t>Грамматика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20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-Present Perfect </w:t>
            </w:r>
            <w:r w:rsidRPr="006120ED">
              <w:rPr>
                <w:rFonts w:ascii="Times New Roman" w:hAnsi="Times New Roman"/>
                <w:sz w:val="20"/>
                <w:szCs w:val="20"/>
              </w:rPr>
              <w:t>с</w:t>
            </w:r>
            <w:r w:rsidRPr="006120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120ED">
              <w:rPr>
                <w:rFonts w:ascii="Times New Roman" w:hAnsi="Times New Roman"/>
                <w:sz w:val="20"/>
                <w:szCs w:val="20"/>
              </w:rPr>
              <w:t>предлогами</w:t>
            </w:r>
            <w:r w:rsidRPr="006120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since, for, </w:t>
            </w:r>
            <w:r w:rsidRPr="006120ED">
              <w:rPr>
                <w:rFonts w:ascii="Times New Roman" w:hAnsi="Times New Roman"/>
                <w:sz w:val="20"/>
                <w:szCs w:val="20"/>
              </w:rPr>
              <w:t>и</w:t>
            </w:r>
            <w:r w:rsidRPr="006120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120ED">
              <w:rPr>
                <w:rFonts w:ascii="Times New Roman" w:hAnsi="Times New Roman"/>
                <w:sz w:val="20"/>
                <w:szCs w:val="20"/>
              </w:rPr>
              <w:t>наречиями</w:t>
            </w:r>
            <w:r w:rsidRPr="006120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just, yet, already.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ED">
              <w:rPr>
                <w:rFonts w:ascii="Times New Roman" w:hAnsi="Times New Roman"/>
                <w:b/>
                <w:sz w:val="20"/>
                <w:szCs w:val="20"/>
              </w:rPr>
              <w:t xml:space="preserve">Письмо 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-писать о том, что сделано в этом году;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– личное письмо  о своих любимых занятиях (не менее 50 слов)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– оформлять личное письмо;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0ED">
              <w:rPr>
                <w:rFonts w:ascii="Times New Roman" w:hAnsi="Times New Roman"/>
                <w:b/>
                <w:sz w:val="20"/>
                <w:szCs w:val="20"/>
              </w:rPr>
              <w:t>Учебные умения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-вести диалог;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-пользоваться лингвострановедческим справочником;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Понимать связи м/</w:t>
            </w:r>
            <w:proofErr w:type="gramStart"/>
            <w:r w:rsidRPr="006120ED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6120ED">
              <w:rPr>
                <w:rFonts w:ascii="Times New Roman" w:hAnsi="Times New Roman"/>
                <w:sz w:val="20"/>
                <w:szCs w:val="20"/>
              </w:rPr>
              <w:t xml:space="preserve"> словами и предложениями в тексте</w:t>
            </w: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Помощь инвалидам и пожилым людям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Помощь инвалидам и пожилым людям.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Благотворительные концерты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Школьные благотворительные концерты.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Школьные благотворительные концерты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Школьные благотворительные концерты.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lastRenderedPageBreak/>
              <w:t>32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Школьная газета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Школьные благотворительные концерты.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lastRenderedPageBreak/>
              <w:t>33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« Наша помощь окружающим», проект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Помощь инвалидам и пожилым людям.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Настоящее совершённое время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Защита окружающей среды. Участие в экологических мероприятиях. Помощь инвалидам и пожилым людям.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Помощь людям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Защита окружающей среды. Участие в экологических мероприятиях. Помощь инвалидам и пожилым людям.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Помощь инвалидам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Защита окружающей среды. Участие в экологических мероприятиях. Помощь инвалидам и пожилым людям.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Защита окружающей среды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Защита окружающей среды. Участие в экологических мероприятиях. Помощь инвалидам и пожилым людям.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14789" w:type="dxa"/>
            <w:gridSpan w:val="1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UNIT</w:t>
            </w: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І</w:t>
            </w: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V</w:t>
            </w:r>
          </w:p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lastRenderedPageBreak/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Занятия в выходные дни. Летние каникулы. Выходные дни в семье зарубежного друга. </w:t>
            </w:r>
            <w:proofErr w:type="spellStart"/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Поход</w:t>
            </w:r>
            <w:proofErr w:type="spellEnd"/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парк</w:t>
            </w:r>
            <w:proofErr w:type="spellEnd"/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зоопарк</w:t>
            </w:r>
            <w:proofErr w:type="spellEnd"/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 xml:space="preserve">. (11 </w:t>
            </w: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часов)</w:t>
            </w: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Путешествие в Уэльс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5670" w:type="dxa"/>
            <w:gridSpan w:val="3"/>
            <w:vMerge w:val="restart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Личностные результаты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-знание традиций своей семьи, бережное отношение к ним;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-стремление иметь собственное мнение; принимать собственные решения;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результаты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Регулятивные УУД: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самостоятельно ставить цели, планировать пути их достижения</w:t>
            </w:r>
            <w:proofErr w:type="gramStart"/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,.</w:t>
            </w:r>
            <w:proofErr w:type="gramEnd"/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 соотносить свои действия с планируемыми результатами;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-владеть основами самоконтроля, самооценки.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Познавательные УУД: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 Ориентироваться в своей системе знаний: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пользоваться логическими действиями сравнения, обобщения, классификации по различным признакам.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-выделять, обобщать и фиксировать нужную информацию;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-решать проблемы творческого и поискового характера;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Коммуникативные УУД: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участвовать в коллективном обсуждении проблем;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уметь обсуждать разные точки зрения и  способствовать выработке общей (групповой) позиции;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- уметь с помощью вопросов добывать недостающую информацию (познавательная инициативность);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 w:val="restart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воспринимать на слух и понимать речь учителя, одноклассников о путешествиях и семейном досуге.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Чтение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 читать аутентичные тексты о </w:t>
            </w:r>
            <w:proofErr w:type="spellStart"/>
            <w:proofErr w:type="gramStart"/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о</w:t>
            </w:r>
            <w:proofErr w:type="spellEnd"/>
            <w:proofErr w:type="gramEnd"/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путешествиях и семейном досуге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Говорение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-рассказать о  путешествиях и семейном досуге.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Грамматика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Письмо 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-писать о  путешествиях и семейном досуге;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–письмо личное письмо о путешествии и экскурсиях, открытку другу  (не менее 70 слов)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– составлять план, тезисы устного или письменного сообщения;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Учебные умения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Выполнить задания по чтению с выбором правильного ответа из нескольких;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-выбирать нужное значение слова исходя из контекста;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-сравнивать фактическую информацию;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Оценивать свои умения</w:t>
            </w: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Поход в зоопарк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Поход в зоопарк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Северная Ирландия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  <w:trHeight w:val="1336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Интересный город.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« Мой семейный альбом», проект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Занятия в выходные дни. Летние каникулы. Выходные дни в семье зарубежного друга.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Летние каникулы у зарубежного друга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Занятия в выходные дни. Летние каникулы. Выходные дни в семье зарубежного друга.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Выходные в семье зарубежного друга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Занятия в выходные дни. Летние каникулы. Выходные дни в семье зарубежного друга. Поход в парк/зоопарк.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Административна</w:t>
            </w:r>
            <w:r w:rsidRPr="006120ED">
              <w:rPr>
                <w:rFonts w:ascii="Times New Roman" w:hAnsi="Times New Roman"/>
                <w:sz w:val="20"/>
                <w:szCs w:val="20"/>
              </w:rPr>
              <w:lastRenderedPageBreak/>
              <w:t>я промежуточная контрольная работа.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Семейные путешествия. Путешествие по </w:t>
            </w:r>
            <w:r w:rsidRPr="006120ED">
              <w:rPr>
                <w:rFonts w:ascii="Times New Roman" w:hAnsi="Times New Roman"/>
                <w:sz w:val="20"/>
                <w:szCs w:val="20"/>
              </w:rPr>
              <w:lastRenderedPageBreak/>
              <w:t>различным частям Великобритании. Посещение различных городов Великобритании.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Занятия в выходные дни. Летние каникулы. Выходные дни в семье зарубежного друга. Поход в парк/зоопарк.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Семейные путешествия, тест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Занятия в выходные дни. Летние каникулы. Выходные дни в семье зарубежного друга. Поход в парк/зоопарк.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Путешествия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Занятия в выходные дни. Летние каникулы. Выходные дни в семье зарубежного друга. Поход в парк/зоопарк.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Семейные путешествия.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Занятия в выходные дни. Летние каникулы. </w:t>
            </w: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Выходные дни в семье зарубежного друга. Поход в парк/зоопарк.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Третья четверть (30 ч)</w:t>
            </w:r>
          </w:p>
        </w:tc>
        <w:tc>
          <w:tcPr>
            <w:tcW w:w="3341" w:type="dxa"/>
            <w:gridSpan w:val="3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UNIT</w:t>
            </w: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V</w:t>
            </w:r>
          </w:p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120ED">
              <w:rPr>
                <w:rFonts w:ascii="Times New Roman" w:hAnsi="Times New Roman"/>
                <w:b/>
                <w:sz w:val="20"/>
                <w:szCs w:val="20"/>
              </w:rPr>
              <w:t xml:space="preserve">Любимые праздники. 15 часов) </w:t>
            </w:r>
            <w:proofErr w:type="gramEnd"/>
          </w:p>
        </w:tc>
        <w:tc>
          <w:tcPr>
            <w:tcW w:w="3341" w:type="dxa"/>
            <w:gridSpan w:val="3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Мой любимый праздник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Любимые праздники.</w:t>
            </w:r>
          </w:p>
        </w:tc>
        <w:tc>
          <w:tcPr>
            <w:tcW w:w="5670" w:type="dxa"/>
            <w:gridSpan w:val="3"/>
            <w:vMerge w:val="restart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Личностные результаты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-осознание родной культуры через контекст культуры англоязычных стран;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-чувство патриотизма через знакомство с ценностями родной культуры;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-стремление достойно представлять родную культуру;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участника;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-умение работать в паре/группе; взаимопомощь;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-ценностное отношение к учебе как виду творческой деятельности;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-потребность и способность выражать себя в доступных видах творчества (проекты);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</w:t>
            </w:r>
            <w:r w:rsidRPr="006120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уважительное отношение к особенностям образа жизни людей другой культуры;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результаты</w:t>
            </w:r>
          </w:p>
          <w:p w:rsidR="00D70E74" w:rsidRPr="006120ED" w:rsidRDefault="00D70E74" w:rsidP="00130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Регулятивные УУД:</w:t>
            </w:r>
          </w:p>
          <w:p w:rsidR="00D70E74" w:rsidRPr="006120ED" w:rsidRDefault="00D70E74" w:rsidP="00130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D70E74" w:rsidRPr="006120ED" w:rsidRDefault="00D70E74" w:rsidP="00130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D70E74" w:rsidRPr="006120ED" w:rsidRDefault="00D70E74" w:rsidP="00130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D70E74" w:rsidRPr="006120ED" w:rsidRDefault="00D70E74" w:rsidP="00130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Познавательные УУД:</w:t>
            </w:r>
          </w:p>
          <w:p w:rsidR="00D70E74" w:rsidRPr="006120ED" w:rsidRDefault="00D70E74" w:rsidP="00130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D70E74" w:rsidRPr="006120ED" w:rsidRDefault="00D70E74" w:rsidP="00130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D70E74" w:rsidRPr="006120ED" w:rsidRDefault="00D70E74" w:rsidP="00130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-выделять, обобщать и фиксировать нужную информацию;</w:t>
            </w:r>
          </w:p>
          <w:p w:rsidR="00D70E74" w:rsidRPr="006120ED" w:rsidRDefault="00D70E74" w:rsidP="00130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D70E74" w:rsidRPr="006120ED" w:rsidRDefault="00D70E74" w:rsidP="00130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-решать проблемы творческого и поискового характера;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-контролировать и оценивать результаты своей деятельности;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Коммуникативные УУД:</w:t>
            </w:r>
          </w:p>
          <w:p w:rsidR="00D70E74" w:rsidRPr="006120ED" w:rsidRDefault="00D70E74" w:rsidP="00130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D70E74" w:rsidRPr="006120ED" w:rsidRDefault="00D70E74" w:rsidP="00130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D70E74" w:rsidRPr="006120ED" w:rsidRDefault="00D70E74" w:rsidP="00130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адекватно использовать речевые средства для дискуссии и аргументации своей позиции;</w:t>
            </w:r>
          </w:p>
          <w:p w:rsidR="00D70E74" w:rsidRPr="006120ED" w:rsidRDefault="00D70E74" w:rsidP="00130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D70E74" w:rsidRPr="006120ED" w:rsidRDefault="00D70E74" w:rsidP="00130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341" w:type="dxa"/>
            <w:gridSpan w:val="3"/>
            <w:vMerge w:val="restart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lastRenderedPageBreak/>
              <w:t>Аудирование</w:t>
            </w:r>
            <w:proofErr w:type="spellEnd"/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воспринимать на слух и понимать речь учителя, одноклассников о праздниках.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Чтение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читать аутентичные тексты о праздниках и о том, как люди празднуют разные события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Говорение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-рассказать о  любимом празднике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рассказать о последнем празднике/необычном празднике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Грамматика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Past</w:t>
            </w: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Progressive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Предлоги  времени и направления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Степени сравнения прилагательных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Письмо 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-писать о  праздниках;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–письмо личное письмо (не менее 70 слов)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– составлять план, тезисы устного или письменного сообщения;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Учебные умения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Выполнить задания по чтению с выбором правильного ответа из нескольких;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-сравнивать качества;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-сравнивать фактическую информацию;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-понимать связи м/</w:t>
            </w:r>
            <w:proofErr w:type="gramStart"/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у</w:t>
            </w:r>
            <w:proofErr w:type="gramEnd"/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словами и предложениями в тексте</w:t>
            </w: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Рождество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Любимые праздники.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Подарки к празднику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Любимые праздники.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Китайский Новый год в Лондоне.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Любимые праздники.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Прошедшее длительное время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Любимые праздники.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« Мой любимый праздник», проект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Любимые праздники. Местные праздники.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Семейные праздники.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Любимые праздники.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Местные праздники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Любимые праздники.</w:t>
            </w:r>
            <w:r w:rsidRPr="006120ED">
              <w:t xml:space="preserve"> </w:t>
            </w:r>
            <w:r w:rsidRPr="006120ED">
              <w:rPr>
                <w:rFonts w:ascii="Times New Roman" w:hAnsi="Times New Roman"/>
                <w:sz w:val="20"/>
                <w:szCs w:val="20"/>
              </w:rPr>
              <w:t>Местные праздники.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Праздники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Местные праздники. Любимые праздники.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Любимые праздники, тест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Любимые праздники.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Школьные праздники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Любимые праздники.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Праздник друга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Любимые праздники.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  <w:trHeight w:val="2736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gridSpan w:val="4"/>
            <w:vMerge w:val="restart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Любимые праздники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  <w:trHeight w:val="2736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Поздравления с праздниками</w:t>
            </w:r>
          </w:p>
        </w:tc>
        <w:tc>
          <w:tcPr>
            <w:tcW w:w="2618" w:type="dxa"/>
            <w:gridSpan w:val="4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  <w:trHeight w:val="2736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Любимые праздники</w:t>
            </w:r>
          </w:p>
        </w:tc>
        <w:tc>
          <w:tcPr>
            <w:tcW w:w="2618" w:type="dxa"/>
            <w:gridSpan w:val="4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14789" w:type="dxa"/>
            <w:gridSpan w:val="1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UNIT</w:t>
            </w: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VI</w:t>
            </w:r>
          </w:p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lastRenderedPageBreak/>
              <w:t>Посещение различных городов Великобритании, России и городов мира. Экскурсия по Лондону.</w:t>
            </w:r>
          </w:p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Посещение музеев.</w:t>
            </w: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 xml:space="preserve"> (15 </w:t>
            </w: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часов)</w:t>
            </w: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lastRenderedPageBreak/>
              <w:t>64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Экскурсия по Лондону.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Экскурсия по Лондону.</w:t>
            </w:r>
          </w:p>
        </w:tc>
        <w:tc>
          <w:tcPr>
            <w:tcW w:w="5670" w:type="dxa"/>
            <w:gridSpan w:val="3"/>
            <w:vMerge w:val="restart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Личностные результаты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-осознание родной культуры через контекст культуры англоязычных стран;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-чувство патриотизма через знакомство с ценностями родной культуры;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-стремление достойно представлять родную культуру;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участника;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-умение работать в паре/группе; взаимопомощь;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-ценностное отношение к учебе как виду творческой деятельности;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-потребность и способность выражать себя в доступных видах творчества (проекты);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уважительное отношение к особенностям образа жизни людей другой культуры;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результаты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Регулятивные УУД: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Познавательные УУД: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-работать с прослушанным/прочитанным текстом: определять </w:t>
            </w: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-выделять, обобщать и фиксировать нужную информацию;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-решать проблемы творческого и поискового характера;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-контролировать и оценивать результаты своей деятельности;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Коммуникативные УУД: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адекватно использовать речевые средства для дискуссии и аргументации своей позиции;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341" w:type="dxa"/>
            <w:gridSpan w:val="3"/>
            <w:vMerge w:val="restart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lastRenderedPageBreak/>
              <w:t>Аудирование</w:t>
            </w:r>
            <w:proofErr w:type="spellEnd"/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воспринимать на слух и понимать речь учителя, одноклассников о посещении различных городов Великобритании, России и городов мира, экскурсиях по Лондону, посещении музеев.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Чтение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читать аутентичные тексты о посещении различных городов Великобритании, России и городов мира, экскурсиях по Лондону, посещении музеев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Говорение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-рассказать о посещение различных городов Великобритании, России и экскурсии по Лондону, посещении музея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Грамматика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Past Progressive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Present Perfect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Past Simple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Письмо 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-писать о  событиях путешествия в дневнике/о школьной экскурсии/о самом интересном событии;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–письмо личное письмо (не менее 70 слов)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– составлять план, тезисы устного или письменного сообщения;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Учебные умения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-читать с целью понимания основного/полного содержания;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-пользоваться грамматическим справочником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-вести диалог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-подготовить проект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-выполнять тестовые задания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-оценивать свои умения</w:t>
            </w: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Простое прошедшее и прошедшее длительное время.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</w:t>
            </w:r>
            <w:proofErr w:type="gramStart"/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,. </w:t>
            </w:r>
            <w:proofErr w:type="gramEnd"/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Экскурсия по Лондону.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музеев.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Настоящее </w:t>
            </w:r>
            <w:proofErr w:type="spellStart"/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соверщенное</w:t>
            </w:r>
            <w:proofErr w:type="spellEnd"/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время.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</w:t>
            </w:r>
            <w:proofErr w:type="gramStart"/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,. </w:t>
            </w:r>
            <w:proofErr w:type="gramEnd"/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Экскурсия по Лондону.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музеев.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музеев.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</w:t>
            </w:r>
            <w:proofErr w:type="gramStart"/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,. </w:t>
            </w:r>
            <w:proofErr w:type="gramEnd"/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Экскурсия по Лондону.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музеев.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мира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музеев.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Экскурсии по городам мира.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музеев.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« Мои самые интересные воспоминания», проект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музеев.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Любимые экскурсии.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музеев.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Мой город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Посещение музеев.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Посещение музеев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Посещение различных городов Великобритании, России и городов мира. Экскурсия по Лондону.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Посещение музеев.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Экскурсии по городам мира, тест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Посещение различных городов Великобритании, России и городов мира. Экскурсия по Лондону.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Посещение музеев.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Экскурсия по своему городу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Посещение различных городов Великобритании, России и городов мира. Экскурсия по Лондону.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Посещение музеев.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  <w:trHeight w:val="448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Посещение городов России</w:t>
            </w:r>
          </w:p>
        </w:tc>
        <w:tc>
          <w:tcPr>
            <w:tcW w:w="2618" w:type="dxa"/>
            <w:gridSpan w:val="4"/>
            <w:vMerge w:val="restart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Посещение различных городов Великобритании, России и городов мира. Экскурсия по Лондону.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Посещение музеев.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  <w:trHeight w:val="448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Знаменитые музеи России</w:t>
            </w:r>
          </w:p>
        </w:tc>
        <w:tc>
          <w:tcPr>
            <w:tcW w:w="2618" w:type="dxa"/>
            <w:gridSpan w:val="4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  <w:trHeight w:val="448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Посещение </w:t>
            </w:r>
            <w:proofErr w:type="gramStart"/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различных</w:t>
            </w:r>
            <w:proofErr w:type="gramEnd"/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город мира</w:t>
            </w:r>
          </w:p>
        </w:tc>
        <w:tc>
          <w:tcPr>
            <w:tcW w:w="2618" w:type="dxa"/>
            <w:gridSpan w:val="4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Четвертая  четверть (27 ч)</w:t>
            </w:r>
          </w:p>
        </w:tc>
        <w:tc>
          <w:tcPr>
            <w:tcW w:w="3341" w:type="dxa"/>
            <w:gridSpan w:val="3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14789" w:type="dxa"/>
            <w:gridSpan w:val="1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UNIT</w:t>
            </w: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VII</w:t>
            </w:r>
          </w:p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0ED">
              <w:rPr>
                <w:rFonts w:ascii="Times New Roman" w:hAnsi="Times New Roman"/>
                <w:b/>
                <w:sz w:val="20"/>
                <w:szCs w:val="20"/>
              </w:rPr>
              <w:t xml:space="preserve">Семейные путешествия. Морское путешествие. Путешествие по различным частям Великобритании. </w:t>
            </w:r>
          </w:p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hAnsi="Times New Roman"/>
                <w:b/>
                <w:sz w:val="20"/>
                <w:szCs w:val="20"/>
              </w:rPr>
              <w:t>Посещение различных городов Великобритании, России и городов мира. (13 часов)</w:t>
            </w: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Семейное путешествие.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Семейные путешествия.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vMerge w:val="restart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Личностные результаты </w:t>
            </w:r>
          </w:p>
          <w:p w:rsidR="00D70E74" w:rsidRPr="006120ED" w:rsidRDefault="00D70E74" w:rsidP="00130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0ED">
              <w:rPr>
                <w:rFonts w:ascii="Times New Roman" w:eastAsia="Times New Roman" w:hAnsi="Times New Roman"/>
                <w:sz w:val="20"/>
                <w:szCs w:val="20"/>
              </w:rPr>
              <w:t xml:space="preserve">-навыки коллективной учебной деятельности (умение сотрудничать: </w:t>
            </w:r>
            <w:r w:rsidRPr="006120E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планировать и реализовывать совместную деятельность, как в позиции лидера, так и в позиции рядового участника</w:t>
            </w:r>
            <w:r w:rsidRPr="00612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D70E74" w:rsidRPr="006120ED" w:rsidRDefault="00D70E74" w:rsidP="00130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-умение работать в паре/группе; взаимопомощь;</w:t>
            </w:r>
          </w:p>
          <w:p w:rsidR="00D70E74" w:rsidRPr="006120ED" w:rsidRDefault="00D70E74" w:rsidP="00130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-ценностное отношение к учебе как виду творческой деятельности;</w:t>
            </w:r>
          </w:p>
          <w:p w:rsidR="00D70E74" w:rsidRPr="006120ED" w:rsidRDefault="00D70E74" w:rsidP="00130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-потребность и способность выражать себя в доступных видах творчества (проекты);</w:t>
            </w:r>
          </w:p>
          <w:p w:rsidR="00D70E74" w:rsidRPr="006120ED" w:rsidRDefault="00D70E74" w:rsidP="00130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120ED">
              <w:rPr>
                <w:rFonts w:ascii="Times New Roman" w:eastAsia="Times New Roman" w:hAnsi="Times New Roman"/>
                <w:sz w:val="20"/>
                <w:szCs w:val="20"/>
              </w:rPr>
      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      </w:r>
          </w:p>
          <w:p w:rsidR="00D70E74" w:rsidRPr="006120ED" w:rsidRDefault="00D70E74" w:rsidP="001300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-умение вести обсуждение, давать оценки;</w:t>
            </w:r>
          </w:p>
          <w:p w:rsidR="00D70E74" w:rsidRPr="006120ED" w:rsidRDefault="00D70E74" w:rsidP="00130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-умение различать полезное и бесполезное времяпрепровождение и стремление полезно и рационально использовать время;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результаты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Регулятивные УУД: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Познавательные УУД: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-выделять, обобщать и фиксировать нужную информацию;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-решать проблемы творческого и поискового характера;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-контролировать и оценивать результаты своей деятельности;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Коммуникативные УУД: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 выражать с достаточной полнотой и точностью свои мысли в соответствии с задачами и условиями межкультурной </w:t>
            </w: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коммуникации;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адекватно использовать речевые средства для дискуссии и аргументации своей позиции;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341" w:type="dxa"/>
            <w:gridSpan w:val="3"/>
            <w:vMerge w:val="restart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lastRenderedPageBreak/>
              <w:t>Аудирование</w:t>
            </w:r>
            <w:proofErr w:type="spellEnd"/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воспринимать на слух и понимать речь учителя, одноклассников о семейных путешествиях, морском путешествии, путешествии по различным частям Великобритании, посещении различных городов Великобритании, России и городов мира.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Чтение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 читать аутентичные тексты о семейных путешествиях, морском путешествии, путешествии по </w:t>
            </w: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различным частям Великобритании, посещении различных городов Великобритании, России и городов мира</w:t>
            </w:r>
            <w:proofErr w:type="gramStart"/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.</w:t>
            </w:r>
            <w:proofErr w:type="gramEnd"/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</w:t>
            </w:r>
            <w:proofErr w:type="gramEnd"/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Говорение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-рассказать о планах на будущий отдых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Грамматика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 xml:space="preserve"> Present Progressive in the future meaning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Future Simple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To be going to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Письмо 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-писать о  предстоящих  выходных/каникулах;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–письмо личное письмо (не менее 70 слов)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– составлять план, тезисы устного или письменного сообщения;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Учебные умения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-пользоваться грамматическим справочником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-вести диалог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-подготовить проект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-выполнять тестовые задания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-оценивать свои умения</w:t>
            </w: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Путешествие семьей.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Морское путешествие.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Поездка в Брайтон.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Семейные путешествия. Морское путешествие. Путешествие по различным частям Великобритании.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  <w:trHeight w:val="61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Посещение различных городов </w:t>
            </w: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Великобритании, России и городов мира.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 xml:space="preserve">Семейные путешествия. Путешествие по различным частям Великобритании.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Посещение различных городов Великобритании, России и городов мира.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Морское путешествие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Морское путешествие.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Планы на выходные и каникулы.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Морское путешествие.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« «Мои будущие каникулы», проект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Настоящее длительное время в значении будущего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6120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«to be going to..»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Путешествия по городам мира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 Путешествия, тест</w:t>
            </w:r>
          </w:p>
        </w:tc>
        <w:tc>
          <w:tcPr>
            <w:tcW w:w="2618" w:type="dxa"/>
            <w:gridSpan w:val="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  <w:trHeight w:val="1288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Путешествия по Великобритании</w:t>
            </w:r>
          </w:p>
        </w:tc>
        <w:tc>
          <w:tcPr>
            <w:tcW w:w="2618" w:type="dxa"/>
            <w:gridSpan w:val="4"/>
            <w:vMerge w:val="restart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  <w:trHeight w:val="1288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Семейные путешествия</w:t>
            </w:r>
          </w:p>
        </w:tc>
        <w:tc>
          <w:tcPr>
            <w:tcW w:w="2618" w:type="dxa"/>
            <w:gridSpan w:val="4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14789" w:type="dxa"/>
            <w:gridSpan w:val="14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UNIT</w:t>
            </w: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VIII</w:t>
            </w:r>
          </w:p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0ED">
              <w:rPr>
                <w:rFonts w:ascii="Times New Roman" w:hAnsi="Times New Roman"/>
                <w:b/>
                <w:sz w:val="20"/>
                <w:szCs w:val="20"/>
              </w:rPr>
              <w:t>Достопримечательности Великобритании, США, России, городов мира.</w:t>
            </w:r>
          </w:p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0ED">
              <w:rPr>
                <w:rFonts w:ascii="Times New Roman" w:hAnsi="Times New Roman"/>
                <w:b/>
                <w:sz w:val="20"/>
                <w:szCs w:val="20"/>
              </w:rPr>
              <w:t>Известные люди.</w:t>
            </w:r>
          </w:p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hAnsi="Times New Roman"/>
                <w:b/>
                <w:sz w:val="20"/>
                <w:szCs w:val="20"/>
              </w:rPr>
              <w:t>Любимые праздники. Местные праздники. (14 часов)</w:t>
            </w: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Праздники в Лондоне. Местные праздники.</w:t>
            </w:r>
          </w:p>
        </w:tc>
        <w:tc>
          <w:tcPr>
            <w:tcW w:w="2698" w:type="dxa"/>
            <w:gridSpan w:val="5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Любимые праздники. Местные праздники.</w:t>
            </w:r>
          </w:p>
        </w:tc>
        <w:tc>
          <w:tcPr>
            <w:tcW w:w="5670" w:type="dxa"/>
            <w:gridSpan w:val="3"/>
            <w:vMerge w:val="restart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Личностные результаты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-навыки коллективной учебной деятельности (умение сотрудничать: </w:t>
            </w:r>
            <w:r w:rsidRPr="006120ED">
              <w:rPr>
                <w:rFonts w:ascii="Times New Roman" w:eastAsia="Times New Roman" w:hAnsi="Times New Roman"/>
                <w:bCs/>
                <w:iCs/>
                <w:spacing w:val="-2"/>
                <w:sz w:val="20"/>
                <w:szCs w:val="20"/>
                <w:lang w:eastAsia="ru-RU"/>
              </w:rPr>
              <w:t>планировать и реализовывать совместную деятельность, как в позиции лидера, так и в позиции рядового участника</w:t>
            </w: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;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-умение работать в паре/группе; взаимопомощь;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-ценностное отношение к учебе как виду творческой деятельности;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-потребность и способность выражать себя в доступных видах творчества (проекты);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-умение вести обсуждение, давать оценки;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-умение различать полезное и бесполезное времяпрепровождение и стремление полезно и рационально использовать время;</w:t>
            </w:r>
          </w:p>
          <w:p w:rsidR="00D70E74" w:rsidRPr="006120ED" w:rsidRDefault="00D70E74" w:rsidP="00130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-уважительное отношение к мировым историческим ценностям в области литературы, искусства и науки; </w:t>
            </w:r>
          </w:p>
          <w:p w:rsidR="00D70E74" w:rsidRPr="006120ED" w:rsidRDefault="00D70E74" w:rsidP="001300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-положительное отношение к выдающимся личностям и их достижениям;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результаты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lastRenderedPageBreak/>
              <w:t>Регулятивные УУД: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Познавательные УУД: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-выделять, обобщать и фиксировать нужную информацию;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-решать проблемы творческого и поискового характера;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-контролировать и оценивать результаты своей деятельности;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Коммуникативные УУД: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адекватно использовать речевые средства для дискуссии и аргументации своей позиции;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341" w:type="dxa"/>
            <w:gridSpan w:val="3"/>
            <w:vMerge w:val="restart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lastRenderedPageBreak/>
              <w:t>Аудирование</w:t>
            </w:r>
            <w:proofErr w:type="spellEnd"/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воспринимать на слух и понимать речь учителя, одноклассников о достопримечательностях Великобритании, США, России, городов мира, известных людях,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любимых праздниках, местных праздниках.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Чтение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 читать аутентичные тексты о достопримечательностях Великобритании, США, России, городов мира, известных людях,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любимых праздниках, местных праздниках</w:t>
            </w:r>
            <w:proofErr w:type="gramStart"/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.</w:t>
            </w:r>
            <w:proofErr w:type="gramEnd"/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</w:t>
            </w:r>
            <w:proofErr w:type="gramEnd"/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Говорение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-рассказать о местных </w:t>
            </w: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праздниках/поездках в различные города/местных парках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en-US"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Грамматика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 xml:space="preserve"> Present Progressive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Future Simple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To be going to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Present Simple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Past Simple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Past Progressive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Present</w:t>
            </w: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val="en-US" w:eastAsia="ru-RU"/>
              </w:rPr>
              <w:t>Perfect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Письмо 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-писать о  любимом виде спорта/деятельности;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Писать о поездке в </w:t>
            </w:r>
            <w:proofErr w:type="gramStart"/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столицу</w:t>
            </w:r>
            <w:proofErr w:type="gramEnd"/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/о желаемой поездке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-писать о своих впечатлениях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–письмо личное письмо (не менее 70 слов)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– составлять план, тезисы устного или письменного сообщения;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Учебные умения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-читать с целью понимания основного/полного содержания;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-пользоваться грамматическим справочником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-подготовить проект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-выполнять тестовые задания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-оценивать свои умения</w:t>
            </w: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Достопримечательности Великобритании.</w:t>
            </w:r>
          </w:p>
        </w:tc>
        <w:tc>
          <w:tcPr>
            <w:tcW w:w="2698" w:type="dxa"/>
            <w:gridSpan w:val="5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Любимые праздники. Местные праздники.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Известные люди.</w:t>
            </w:r>
          </w:p>
        </w:tc>
        <w:tc>
          <w:tcPr>
            <w:tcW w:w="2698" w:type="dxa"/>
            <w:gridSpan w:val="5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Известные люди.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Тематический парк.</w:t>
            </w:r>
          </w:p>
        </w:tc>
        <w:tc>
          <w:tcPr>
            <w:tcW w:w="2698" w:type="dxa"/>
            <w:gridSpan w:val="5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Достопримечательности Великобритании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Достопримечательности Великобритании.</w:t>
            </w:r>
          </w:p>
        </w:tc>
        <w:tc>
          <w:tcPr>
            <w:tcW w:w="2698" w:type="dxa"/>
            <w:gridSpan w:val="5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Достопримечательности Великобритании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Достопримечательности США</w:t>
            </w:r>
            <w:proofErr w:type="gramStart"/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698" w:type="dxa"/>
            <w:gridSpan w:val="5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Достопримечательности США, России, городов мира.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Достопримечательности  России</w:t>
            </w:r>
            <w:proofErr w:type="gramStart"/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698" w:type="dxa"/>
            <w:gridSpan w:val="5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Достопримечательности США, России, городов мира. Известные люди.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Административная итоговая контрольная работа.</w:t>
            </w:r>
          </w:p>
        </w:tc>
        <w:tc>
          <w:tcPr>
            <w:tcW w:w="2698" w:type="dxa"/>
            <w:gridSpan w:val="5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Достопримечательности Великобритании, США, России, городов мира.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Известные люди.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 xml:space="preserve">Любимые праздники. </w:t>
            </w: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Местные праздники.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Достопримечательности России.</w:t>
            </w:r>
          </w:p>
        </w:tc>
        <w:tc>
          <w:tcPr>
            <w:tcW w:w="2698" w:type="dxa"/>
            <w:gridSpan w:val="5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Достопримечательности Великобритании, США, России, городов мира.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Известные люди.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 xml:space="preserve">Достопримечательности, тест 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gridSpan w:val="5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Достопримечательности Великобритании, США, России, городов мира.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Известные люди.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Известные люди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gridSpan w:val="5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Достопримечательности Великобритании, США, России, городов мира.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Известные люди.</w:t>
            </w: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  <w:trHeight w:val="1926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Города России</w:t>
            </w:r>
          </w:p>
        </w:tc>
        <w:tc>
          <w:tcPr>
            <w:tcW w:w="2698" w:type="dxa"/>
            <w:gridSpan w:val="5"/>
            <w:vMerge w:val="restart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Достопримечательности Великобритании, США, России, городов мира.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0ED">
              <w:rPr>
                <w:rFonts w:ascii="Times New Roman" w:hAnsi="Times New Roman"/>
                <w:sz w:val="20"/>
                <w:szCs w:val="20"/>
              </w:rPr>
              <w:t>Известные люди.</w:t>
            </w:r>
          </w:p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  <w:trHeight w:val="1925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Достопримечательности стран мира</w:t>
            </w:r>
          </w:p>
        </w:tc>
        <w:tc>
          <w:tcPr>
            <w:tcW w:w="2698" w:type="dxa"/>
            <w:gridSpan w:val="5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D70E74" w:rsidRPr="006120ED" w:rsidTr="00130076">
        <w:trPr>
          <w:gridAfter w:val="2"/>
          <w:wAfter w:w="380" w:type="dxa"/>
          <w:trHeight w:val="1925"/>
        </w:trPr>
        <w:tc>
          <w:tcPr>
            <w:tcW w:w="675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  <w:r w:rsidRPr="006120ED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  <w:t>Достопримечательности моей Родины</w:t>
            </w:r>
          </w:p>
        </w:tc>
        <w:tc>
          <w:tcPr>
            <w:tcW w:w="2698" w:type="dxa"/>
            <w:gridSpan w:val="5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  <w:shd w:val="clear" w:color="auto" w:fill="auto"/>
          </w:tcPr>
          <w:p w:rsidR="00D70E74" w:rsidRPr="006120ED" w:rsidRDefault="00D70E74" w:rsidP="00130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D70E74" w:rsidRPr="001D285F" w:rsidRDefault="00D70E74" w:rsidP="00D70E74">
      <w:pPr>
        <w:tabs>
          <w:tab w:val="left" w:pos="339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D70E74" w:rsidRPr="001D285F" w:rsidRDefault="00D70E74" w:rsidP="00D70E74">
      <w:pPr>
        <w:tabs>
          <w:tab w:val="left" w:pos="339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D70E74" w:rsidRPr="001D285F" w:rsidRDefault="00D70E74" w:rsidP="00D70E74">
      <w:pPr>
        <w:tabs>
          <w:tab w:val="left" w:pos="339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1D285F">
        <w:rPr>
          <w:rFonts w:ascii="Times New Roman" w:hAnsi="Times New Roman"/>
          <w:sz w:val="20"/>
          <w:szCs w:val="20"/>
        </w:rPr>
        <w:tab/>
      </w:r>
    </w:p>
    <w:p w:rsidR="00D70E74" w:rsidRPr="00C8107B" w:rsidRDefault="00D70E74" w:rsidP="00D70E74"/>
    <w:p w:rsidR="00D70E74" w:rsidRDefault="00D70E74" w:rsidP="00D70E74"/>
    <w:p w:rsidR="00D70E74" w:rsidRDefault="00D70E74" w:rsidP="00D70E74"/>
    <w:p w:rsidR="0066515C" w:rsidRDefault="00D70E74"/>
    <w:sectPr w:rsidR="0066515C" w:rsidSect="00BC5C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2D"/>
    <w:rsid w:val="00D70E74"/>
    <w:rsid w:val="00FB1C4C"/>
    <w:rsid w:val="00FB602D"/>
    <w:rsid w:val="00FC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E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E74"/>
    <w:pPr>
      <w:ind w:left="720"/>
      <w:contextualSpacing/>
    </w:pPr>
  </w:style>
  <w:style w:type="paragraph" w:styleId="a5">
    <w:name w:val="Body Text"/>
    <w:basedOn w:val="a"/>
    <w:link w:val="a6"/>
    <w:unhideWhenUsed/>
    <w:rsid w:val="00D70E7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70E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E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E74"/>
    <w:pPr>
      <w:ind w:left="720"/>
      <w:contextualSpacing/>
    </w:pPr>
  </w:style>
  <w:style w:type="paragraph" w:styleId="a5">
    <w:name w:val="Body Text"/>
    <w:basedOn w:val="a"/>
    <w:link w:val="a6"/>
    <w:unhideWhenUsed/>
    <w:rsid w:val="00D70E7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70E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5919</Words>
  <Characters>33739</Characters>
  <Application>Microsoft Office Word</Application>
  <DocSecurity>0</DocSecurity>
  <Lines>281</Lines>
  <Paragraphs>79</Paragraphs>
  <ScaleCrop>false</ScaleCrop>
  <Company>SPecialiST RePack</Company>
  <LinksUpToDate>false</LinksUpToDate>
  <CharactersWithSpaces>39579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Zarina</cp:lastModifiedBy>
  <cp:revision>2</cp:revision>
  <dcterms:created xsi:type="dcterms:W3CDTF">2019-03-05T13:29:00Z</dcterms:created>
  <dcterms:modified xsi:type="dcterms:W3CDTF">2019-03-05T13:29:00Z</dcterms:modified>
</cp:coreProperties>
</file>