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noProof/>
          <w:sz w:val="28"/>
          <w:szCs w:val="20"/>
          <w:lang w:bidi="ar-SA"/>
        </w:rPr>
        <w:drawing>
          <wp:inline distT="0" distB="0" distL="0" distR="0">
            <wp:extent cx="1038225" cy="897890"/>
            <wp:effectExtent l="0" t="0" r="9525" b="0"/>
            <wp:docPr id="4" name="Рисунок 4" descr="C:\Users\Светлана\Picture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420" cy="93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013F">
        <w:rPr>
          <w:rFonts w:ascii="Times New Roman" w:eastAsia="Times New Roman" w:hAnsi="Times New Roman" w:cs="Times New Roman"/>
          <w:b/>
          <w:noProof/>
          <w:sz w:val="28"/>
          <w:szCs w:val="20"/>
        </w:rPr>
      </w:r>
      <w:r w:rsidR="00E5013F">
        <w:rPr>
          <w:rFonts w:ascii="Times New Roman" w:eastAsia="Times New Roman" w:hAnsi="Times New Roman" w:cs="Times New Roman"/>
          <w:b/>
          <w:noProof/>
          <w:sz w:val="28"/>
          <w:szCs w:val="20"/>
        </w:rPr>
        <w:pict>
          <v:rect id="Прямоугольник 3" o:spid="_x0000_s1029" alt="герб дагестана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v:textbox>
              <w:txbxContent>
                <w:p w:rsidR="0098611A" w:rsidRDefault="0098611A" w:rsidP="0098611A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98611A" w:rsidRPr="001A37F0" w:rsidRDefault="0098611A" w:rsidP="0098611A">
      <w:pPr>
        <w:keepNext/>
        <w:tabs>
          <w:tab w:val="left" w:pos="3420"/>
        </w:tabs>
        <w:ind w:right="-545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РЕСПУБЛИКА ДАГЕСТАН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МУНИЦИПАЛЬНОЕ  КАЗЁННОЕ УЧРЕЖДЕНИЕ 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>УПРАВЛЕНИЕ ОБРАЗОВАНИЯ</w:t>
      </w:r>
    </w:p>
    <w:p w:rsidR="0098611A" w:rsidRPr="001A37F0" w:rsidRDefault="0098611A" w:rsidP="0098611A">
      <w:pPr>
        <w:keepNext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b/>
          <w:sz w:val="28"/>
          <w:szCs w:val="20"/>
        </w:rPr>
        <w:t xml:space="preserve"> МО «НОВОЛАКСКИЙ РАЙОН»  </w:t>
      </w: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16"/>
          <w:szCs w:val="20"/>
        </w:rPr>
      </w:pPr>
    </w:p>
    <w:p w:rsidR="0098611A" w:rsidRPr="001A37F0" w:rsidRDefault="0098611A" w:rsidP="0098611A">
      <w:pPr>
        <w:tabs>
          <w:tab w:val="left" w:pos="7140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1A37F0">
        <w:rPr>
          <w:rFonts w:ascii="Times New Roman" w:eastAsia="Times New Roman" w:hAnsi="Times New Roman" w:cs="Times New Roman"/>
          <w:sz w:val="16"/>
          <w:szCs w:val="20"/>
        </w:rPr>
        <w:t>368040  тел  8 (242) 21-4-81  21-4-83   факс 8 (242) 21-4-81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16"/>
          <w:szCs w:val="20"/>
        </w:rPr>
        <w:t xml:space="preserve">  </w:t>
      </w:r>
      <w:r w:rsidRPr="001A37F0">
        <w:rPr>
          <w:rFonts w:ascii="Times New Roman" w:eastAsia="Times New Roman" w:hAnsi="Times New Roman" w:cs="Times New Roman"/>
          <w:sz w:val="16"/>
          <w:szCs w:val="20"/>
        </w:rPr>
        <w:t xml:space="preserve">с. Новолакское </w:t>
      </w:r>
      <w:r w:rsidRPr="001A37F0">
        <w:rPr>
          <w:rFonts w:ascii="Times New Roman" w:eastAsia="Times New Roman" w:hAnsi="Times New Roman" w:cs="Times New Roman"/>
          <w:i/>
          <w:sz w:val="28"/>
          <w:szCs w:val="20"/>
        </w:rPr>
        <w:t xml:space="preserve">                                                    </w:t>
      </w:r>
    </w:p>
    <w:p w:rsidR="0098611A" w:rsidRPr="001A37F0" w:rsidRDefault="00E5013F" w:rsidP="0098611A">
      <w:pPr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line id="Прямая соединительная линия 2" o:spid="_x0000_s1027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6.1pt" to="621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" o:allowincell="f" strokeweight="2pt">
            <v:stroke startarrowwidth="narrow" startarrowlength="short" endarrowwidth="narrow" endarrowlength="short"/>
            <w10:wrap anchorx="page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0"/>
        </w:rPr>
        <w:pict>
          <v:line id="Прямая соединительная линия 1" o:spid="_x0000_s1028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0,13.3pt" to="612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" o:allowincell="f">
            <v:stroke startarrowwidth="narrow" startarrowlength="short" endarrowwidth="narrow" endarrowlength="short"/>
            <w10:wrap anchorx="page"/>
          </v:line>
        </w:pict>
      </w:r>
      <w:r w:rsidR="0098611A" w:rsidRPr="001A37F0">
        <w:rPr>
          <w:rFonts w:ascii="Times New Roman" w:eastAsia="Times New Roman" w:hAnsi="Times New Roman" w:cs="Times New Roman"/>
          <w:i/>
          <w:sz w:val="28"/>
          <w:szCs w:val="20"/>
        </w:rPr>
        <w:t>.</w:t>
      </w:r>
    </w:p>
    <w:p w:rsidR="0098611A" w:rsidRPr="00A3210A" w:rsidRDefault="0098611A" w:rsidP="0098611A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  <w:szCs w:val="20"/>
        </w:rPr>
      </w:pPr>
    </w:p>
    <w:p w:rsidR="007970B6" w:rsidRPr="007970B6" w:rsidRDefault="007970B6" w:rsidP="007970B6">
      <w:pPr>
        <w:tabs>
          <w:tab w:val="left" w:pos="2610"/>
        </w:tabs>
        <w:jc w:val="center"/>
        <w:rPr>
          <w:rFonts w:ascii="Times New Roman" w:eastAsia="Times New Roman" w:hAnsi="Times New Roman" w:cs="Times New Roman"/>
          <w:b/>
        </w:rPr>
      </w:pPr>
      <w:r w:rsidRPr="007970B6">
        <w:rPr>
          <w:rFonts w:ascii="Times New Roman" w:eastAsia="Times New Roman" w:hAnsi="Times New Roman" w:cs="Times New Roman"/>
          <w:b/>
        </w:rPr>
        <w:t xml:space="preserve">ПРИКАЗ 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  <w:r w:rsidRPr="007970B6">
        <w:rPr>
          <w:rFonts w:ascii="Times New Roman" w:eastAsia="Times New Roman" w:hAnsi="Times New Roman" w:cs="Times New Roman"/>
          <w:b/>
          <w:i/>
        </w:rPr>
        <w:t>от «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03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»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 xml:space="preserve">апреля 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</w:t>
      </w:r>
      <w:r w:rsidRPr="007970B6">
        <w:rPr>
          <w:rFonts w:ascii="Times New Roman" w:eastAsia="Times New Roman" w:hAnsi="Times New Roman" w:cs="Times New Roman"/>
          <w:b/>
          <w:i/>
          <w:u w:val="single"/>
        </w:rPr>
        <w:t>2020</w:t>
      </w:r>
      <w:r w:rsidRPr="007970B6">
        <w:rPr>
          <w:rFonts w:ascii="Times New Roman" w:eastAsia="Times New Roman" w:hAnsi="Times New Roman" w:cs="Times New Roman"/>
          <w:b/>
          <w:i/>
        </w:rPr>
        <w:t xml:space="preserve"> г.                                                                                       № 213- ОД</w:t>
      </w:r>
    </w:p>
    <w:p w:rsidR="007970B6" w:rsidRPr="007970B6" w:rsidRDefault="007970B6" w:rsidP="007970B6">
      <w:pPr>
        <w:tabs>
          <w:tab w:val="left" w:pos="2610"/>
        </w:tabs>
        <w:jc w:val="right"/>
        <w:rPr>
          <w:rFonts w:ascii="Times New Roman" w:eastAsia="Times New Roman" w:hAnsi="Times New Roman" w:cs="Times New Roman"/>
          <w:b/>
        </w:rPr>
      </w:pPr>
    </w:p>
    <w:p w:rsidR="007970B6" w:rsidRPr="007970B6" w:rsidRDefault="007970B6" w:rsidP="007970B6">
      <w:pPr>
        <w:tabs>
          <w:tab w:val="left" w:pos="2610"/>
        </w:tabs>
        <w:rPr>
          <w:rFonts w:ascii="Times New Roman" w:eastAsia="Times New Roman" w:hAnsi="Times New Roman" w:cs="Times New Roman"/>
          <w:b/>
          <w:i/>
        </w:rPr>
      </w:pP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 введении</w:t>
      </w:r>
      <w:r w:rsidRPr="00437537">
        <w:rPr>
          <w:rFonts w:ascii="Times New Roman" w:hAnsi="Times New Roman" w:cs="Times New Roman"/>
          <w:b/>
          <w:color w:val="auto"/>
        </w:rPr>
        <w:t xml:space="preserve"> </w:t>
      </w:r>
      <w:r w:rsidRPr="00437537">
        <w:rPr>
          <w:rFonts w:ascii="Times New Roman" w:hAnsi="Times New Roman" w:cs="Times New Roman"/>
          <w:b/>
          <w:color w:val="auto"/>
        </w:rPr>
        <w:t>временной реализации образовательных программ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начального общего, основного общего, среднего общего образования,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 w:line="302" w:lineRule="exact"/>
        <w:outlineLvl w:val="1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образовательных программ среднего профессионального образования и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дополнительных</w:t>
      </w:r>
      <w:r w:rsidRPr="00437537">
        <w:rPr>
          <w:rFonts w:ascii="Times New Roman" w:hAnsi="Times New Roman" w:cs="Times New Roman"/>
          <w:b/>
          <w:color w:val="auto"/>
        </w:rPr>
        <w:t xml:space="preserve"> </w:t>
      </w:r>
      <w:r w:rsidRPr="00437537">
        <w:rPr>
          <w:rFonts w:ascii="Times New Roman" w:hAnsi="Times New Roman" w:cs="Times New Roman"/>
          <w:b/>
          <w:color w:val="auto"/>
        </w:rPr>
        <w:t>общеобразовательных</w:t>
      </w:r>
      <w:r w:rsidRPr="00437537">
        <w:rPr>
          <w:rFonts w:ascii="Times New Roman" w:hAnsi="Times New Roman" w:cs="Times New Roman"/>
          <w:b/>
          <w:color w:val="auto"/>
        </w:rPr>
        <w:t xml:space="preserve"> </w:t>
      </w:r>
      <w:r w:rsidRPr="00437537">
        <w:rPr>
          <w:rFonts w:ascii="Times New Roman" w:hAnsi="Times New Roman" w:cs="Times New Roman"/>
          <w:b/>
          <w:color w:val="auto"/>
        </w:rPr>
        <w:t>программ</w:t>
      </w:r>
      <w:r w:rsidRPr="00437537">
        <w:rPr>
          <w:rFonts w:ascii="Times New Roman" w:hAnsi="Times New Roman" w:cs="Times New Roman"/>
          <w:b/>
          <w:color w:val="auto"/>
        </w:rPr>
        <w:t xml:space="preserve"> </w:t>
      </w:r>
      <w:r w:rsidRPr="00437537">
        <w:rPr>
          <w:rFonts w:ascii="Times New Roman" w:hAnsi="Times New Roman" w:cs="Times New Roman"/>
          <w:b/>
          <w:color w:val="auto"/>
        </w:rPr>
        <w:t>с</w:t>
      </w:r>
      <w:r w:rsidRPr="00437537">
        <w:rPr>
          <w:rFonts w:ascii="Times New Roman" w:hAnsi="Times New Roman" w:cs="Times New Roman"/>
          <w:b/>
          <w:color w:val="auto"/>
        </w:rPr>
        <w:t xml:space="preserve"> </w:t>
      </w:r>
      <w:r w:rsidRPr="00437537">
        <w:rPr>
          <w:rFonts w:ascii="Times New Roman" w:hAnsi="Times New Roman" w:cs="Times New Roman"/>
          <w:b/>
          <w:color w:val="auto"/>
        </w:rPr>
        <w:t>применением</w:t>
      </w:r>
      <w:r w:rsidRPr="00437537">
        <w:rPr>
          <w:rFonts w:ascii="Times New Roman" w:hAnsi="Times New Roman" w:cs="Times New Roman"/>
          <w:b/>
          <w:color w:val="auto"/>
        </w:rPr>
        <w:t xml:space="preserve"> </w:t>
      </w:r>
    </w:p>
    <w:p w:rsidR="007970B6" w:rsidRPr="00437537" w:rsidRDefault="007970B6" w:rsidP="007970B6">
      <w:pPr>
        <w:keepNext/>
        <w:keepLines/>
        <w:tabs>
          <w:tab w:val="left" w:pos="6715"/>
        </w:tabs>
        <w:spacing w:after="124"/>
        <w:rPr>
          <w:rFonts w:ascii="Times New Roman" w:hAnsi="Times New Roman" w:cs="Times New Roman"/>
          <w:b/>
          <w:color w:val="auto"/>
        </w:rPr>
      </w:pPr>
      <w:r w:rsidRPr="00437537">
        <w:rPr>
          <w:rFonts w:ascii="Times New Roman" w:hAnsi="Times New Roman" w:cs="Times New Roman"/>
          <w:b/>
          <w:color w:val="auto"/>
        </w:rPr>
        <w:t>электронного обучения и дистанционных образовательных технологий</w:t>
      </w:r>
      <w:r w:rsidRPr="00437537">
        <w:rPr>
          <w:rFonts w:ascii="Times New Roman" w:hAnsi="Times New Roman" w:cs="Times New Roman"/>
          <w:b/>
          <w:color w:val="auto"/>
        </w:rPr>
        <w:t xml:space="preserve">. </w:t>
      </w:r>
    </w:p>
    <w:p w:rsidR="007970B6" w:rsidRPr="00437537" w:rsidRDefault="007970B6" w:rsidP="007970B6">
      <w:pPr>
        <w:keepNext/>
        <w:keepLines/>
        <w:shd w:val="clear" w:color="auto" w:fill="FFFFFF"/>
        <w:tabs>
          <w:tab w:val="left" w:pos="6715"/>
        </w:tabs>
        <w:spacing w:after="124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shd w:val="clear" w:color="auto" w:fill="FFFFFF"/>
        <w:spacing w:after="166" w:line="276" w:lineRule="auto"/>
        <w:rPr>
          <w:rFonts w:ascii="Times New Roman" w:hAnsi="Times New Roman" w:cs="Times New Roman"/>
          <w:color w:val="auto"/>
        </w:rPr>
      </w:pPr>
      <w:proofErr w:type="gramStart"/>
      <w:r w:rsidRPr="00437537">
        <w:rPr>
          <w:rFonts w:ascii="Times New Roman" w:hAnsi="Times New Roman" w:cs="Times New Roman"/>
          <w:color w:val="auto"/>
        </w:rPr>
        <w:t>Во исполнение  Указа Главы Республики Дагестан от 18 марта 2020 года № 17  «О введении режима повышенной готовности»,  Обращения Президента  РФ  В.В. Путина от 02.04.2020 года,  п</w:t>
      </w:r>
      <w:r w:rsidRPr="00437537">
        <w:rPr>
          <w:rFonts w:ascii="Times New Roman" w:hAnsi="Times New Roman" w:cs="Times New Roman"/>
          <w:color w:val="auto"/>
        </w:rPr>
        <w:t>риказ</w:t>
      </w:r>
      <w:r w:rsidRPr="00437537">
        <w:rPr>
          <w:rFonts w:ascii="Times New Roman" w:hAnsi="Times New Roman" w:cs="Times New Roman"/>
          <w:color w:val="auto"/>
        </w:rPr>
        <w:t>а</w:t>
      </w:r>
      <w:r w:rsidRPr="00437537">
        <w:rPr>
          <w:rFonts w:ascii="Times New Roman" w:hAnsi="Times New Roman" w:cs="Times New Roman"/>
          <w:color w:val="auto"/>
        </w:rPr>
        <w:t xml:space="preserve"> Министерства просвещения РФ № 103 от 17 марта 2020 года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</w:t>
      </w:r>
      <w:proofErr w:type="gramEnd"/>
      <w:r w:rsidRPr="00437537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37537">
        <w:rPr>
          <w:rFonts w:ascii="Times New Roman" w:hAnsi="Times New Roman" w:cs="Times New Roman"/>
          <w:color w:val="auto"/>
        </w:rPr>
        <w:t>с применением электронного обучения и дистанционных образовательных технологий"</w:t>
      </w:r>
      <w:r w:rsidRPr="00437537">
        <w:rPr>
          <w:rFonts w:ascii="Times New Roman" w:hAnsi="Times New Roman" w:cs="Times New Roman"/>
          <w:color w:val="auto"/>
        </w:rPr>
        <w:t xml:space="preserve">,  приказа Министерства просвещения РФ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437537">
        <w:rPr>
          <w:rFonts w:ascii="Times New Roman" w:hAnsi="Times New Roman" w:cs="Times New Roman"/>
          <w:color w:val="auto"/>
        </w:rPr>
        <w:t>короновирусной</w:t>
      </w:r>
      <w:proofErr w:type="spellEnd"/>
      <w:r w:rsidRPr="00437537">
        <w:rPr>
          <w:rFonts w:ascii="Times New Roman" w:hAnsi="Times New Roman" w:cs="Times New Roman"/>
          <w:color w:val="auto"/>
        </w:rPr>
        <w:t xml:space="preserve"> инфекции на территории Российской Федерации»,  письма министерства</w:t>
      </w:r>
      <w:proofErr w:type="gramEnd"/>
      <w:r w:rsidRPr="00437537">
        <w:rPr>
          <w:rFonts w:ascii="Times New Roman" w:hAnsi="Times New Roman" w:cs="Times New Roman"/>
          <w:color w:val="auto"/>
        </w:rPr>
        <w:t xml:space="preserve"> образования и науки РД от 03.04.2020 года №06-3278/01-18/20   </w:t>
      </w:r>
    </w:p>
    <w:p w:rsidR="007970B6" w:rsidRPr="00437537" w:rsidRDefault="007970B6" w:rsidP="007970B6">
      <w:pPr>
        <w:keepNext/>
        <w:keepLines/>
        <w:spacing w:after="163" w:line="276" w:lineRule="auto"/>
        <w:jc w:val="both"/>
        <w:rPr>
          <w:rFonts w:ascii="Times New Roman" w:hAnsi="Times New Roman" w:cs="Times New Roman"/>
          <w:color w:val="auto"/>
        </w:rPr>
      </w:pPr>
      <w:bookmarkStart w:id="0" w:name="bookmark2"/>
      <w:r w:rsidRPr="00437537">
        <w:rPr>
          <w:rFonts w:ascii="Times New Roman" w:hAnsi="Times New Roman" w:cs="Times New Roman"/>
          <w:color w:val="auto"/>
        </w:rPr>
        <w:t>ПРИКАЗЫВАЮ:</w:t>
      </w:r>
      <w:bookmarkEnd w:id="0"/>
    </w:p>
    <w:p w:rsidR="007970B6" w:rsidRPr="00437537" w:rsidRDefault="007970B6" w:rsidP="007970B6">
      <w:pPr>
        <w:numPr>
          <w:ilvl w:val="0"/>
          <w:numId w:val="4"/>
        </w:numPr>
        <w:spacing w:after="151"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>Руководителям образовательных организаций: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временный переход  на реализацию образовательных программ начального общего, основного общего, среднего общего образования и дополнительных общеобразовательных программ с использованием </w:t>
      </w:r>
      <w:r w:rsidRPr="00437537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электронного обучения и дистанционных образовательных технологий с 07 апреля  2020 года  до особого распоряжения.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437537">
        <w:rPr>
          <w:rFonts w:ascii="Times New Roman" w:hAnsi="Times New Roman" w:cs="Times New Roman"/>
          <w:sz w:val="24"/>
          <w:szCs w:val="24"/>
        </w:rPr>
        <w:t>разработку</w:t>
      </w:r>
      <w:r w:rsidRPr="00437537">
        <w:rPr>
          <w:rFonts w:ascii="Times New Roman" w:hAnsi="Times New Roman" w:cs="Times New Roman"/>
          <w:sz w:val="24"/>
          <w:szCs w:val="24"/>
        </w:rPr>
        <w:t xml:space="preserve"> </w:t>
      </w:r>
      <w:r w:rsidRPr="00437537">
        <w:rPr>
          <w:rFonts w:ascii="Times New Roman" w:hAnsi="Times New Roman" w:cs="Times New Roman"/>
          <w:sz w:val="24"/>
          <w:szCs w:val="24"/>
        </w:rPr>
        <w:t xml:space="preserve">и утвердить в срок до </w:t>
      </w:r>
      <w:r w:rsidRPr="00437537">
        <w:rPr>
          <w:rFonts w:ascii="Times New Roman" w:hAnsi="Times New Roman" w:cs="Times New Roman"/>
          <w:sz w:val="24"/>
          <w:szCs w:val="24"/>
        </w:rPr>
        <w:t xml:space="preserve">06 апреля 2020 года </w:t>
      </w:r>
      <w:r w:rsidRPr="00437537">
        <w:rPr>
          <w:rFonts w:ascii="Times New Roman" w:hAnsi="Times New Roman" w:cs="Times New Roman"/>
          <w:sz w:val="24"/>
          <w:szCs w:val="24"/>
        </w:rPr>
        <w:t>соответствующие локальные акты об</w:t>
      </w:r>
      <w:r w:rsidRPr="00437537">
        <w:rPr>
          <w:rFonts w:ascii="Times New Roman" w:hAnsi="Times New Roman" w:cs="Times New Roman"/>
          <w:sz w:val="24"/>
          <w:szCs w:val="24"/>
        </w:rPr>
        <w:t xml:space="preserve"> </w:t>
      </w:r>
      <w:r w:rsidRPr="00437537">
        <w:rPr>
          <w:rFonts w:ascii="Times New Roman" w:hAnsi="Times New Roman" w:cs="Times New Roman"/>
          <w:sz w:val="24"/>
          <w:szCs w:val="24"/>
        </w:rPr>
        <w:t>органи</w:t>
      </w:r>
      <w:r w:rsidRPr="00437537">
        <w:rPr>
          <w:rFonts w:ascii="Times New Roman" w:hAnsi="Times New Roman" w:cs="Times New Roman"/>
          <w:sz w:val="24"/>
          <w:szCs w:val="24"/>
        </w:rPr>
        <w:t xml:space="preserve">зации дистанционного обучения.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Определить  организационно-технологические схемы дистанционного обучения для каждого ученика с учетом технических условий и оборудования, имеющихся по месту проживания ученика.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</w:t>
      </w:r>
      <w:r w:rsidRPr="00437537">
        <w:rPr>
          <w:rFonts w:ascii="Times New Roman" w:hAnsi="Times New Roman" w:cs="Times New Roman"/>
          <w:sz w:val="24"/>
          <w:szCs w:val="24"/>
        </w:rPr>
        <w:t>беспечить</w:t>
      </w:r>
      <w:r w:rsidRPr="00437537">
        <w:rPr>
          <w:rFonts w:ascii="Times New Roman" w:hAnsi="Times New Roman" w:cs="Times New Roman"/>
          <w:sz w:val="24"/>
          <w:szCs w:val="24"/>
        </w:rPr>
        <w:t xml:space="preserve"> </w:t>
      </w:r>
      <w:r w:rsidRPr="00437537">
        <w:rPr>
          <w:rFonts w:ascii="Times New Roman" w:hAnsi="Times New Roman" w:cs="Times New Roman"/>
          <w:sz w:val="24"/>
          <w:szCs w:val="24"/>
        </w:rPr>
        <w:t>информирование работников образовательных организаций, обучающихся и их</w:t>
      </w:r>
      <w:r w:rsidRPr="00437537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</w:t>
      </w:r>
      <w:r w:rsidRPr="00437537">
        <w:rPr>
          <w:rFonts w:ascii="Times New Roman" w:hAnsi="Times New Roman" w:cs="Times New Roman"/>
          <w:sz w:val="24"/>
          <w:szCs w:val="24"/>
        </w:rPr>
        <w:t>о сроках и порядке перехода организации на реализацию</w:t>
      </w:r>
      <w:r w:rsidRPr="00437537">
        <w:rPr>
          <w:rFonts w:ascii="Times New Roman" w:hAnsi="Times New Roman" w:cs="Times New Roman"/>
          <w:sz w:val="24"/>
          <w:szCs w:val="24"/>
        </w:rPr>
        <w:t xml:space="preserve"> </w:t>
      </w:r>
      <w:r w:rsidRPr="00437537">
        <w:rPr>
          <w:rFonts w:ascii="Times New Roman" w:hAnsi="Times New Roman" w:cs="Times New Roman"/>
          <w:sz w:val="24"/>
          <w:szCs w:val="24"/>
        </w:rPr>
        <w:t>образовательных программ с применением электронного обучения и</w:t>
      </w:r>
      <w:r w:rsidRPr="00437537">
        <w:rPr>
          <w:rFonts w:ascii="Times New Roman" w:hAnsi="Times New Roman" w:cs="Times New Roman"/>
          <w:sz w:val="24"/>
          <w:szCs w:val="24"/>
        </w:rPr>
        <w:t xml:space="preserve"> </w:t>
      </w:r>
      <w:r w:rsidRPr="00437537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</w:t>
      </w:r>
      <w:r w:rsidRPr="00437537">
        <w:rPr>
          <w:rFonts w:ascii="Times New Roman" w:hAnsi="Times New Roman" w:cs="Times New Roman"/>
          <w:sz w:val="24"/>
          <w:szCs w:val="24"/>
        </w:rPr>
        <w:t xml:space="preserve">; </w:t>
      </w:r>
      <w:r w:rsidRPr="00437537">
        <w:rPr>
          <w:rFonts w:ascii="Times New Roman" w:hAnsi="Times New Roman" w:cs="Times New Roman"/>
          <w:sz w:val="24"/>
          <w:szCs w:val="24"/>
        </w:rPr>
        <w:t>обеспечить оперативное</w:t>
      </w:r>
      <w:r w:rsidRPr="00437537">
        <w:rPr>
          <w:rFonts w:ascii="Times New Roman" w:hAnsi="Times New Roman" w:cs="Times New Roman"/>
          <w:sz w:val="24"/>
          <w:szCs w:val="24"/>
        </w:rPr>
        <w:t xml:space="preserve"> </w:t>
      </w:r>
      <w:r w:rsidRPr="00437537">
        <w:rPr>
          <w:rFonts w:ascii="Times New Roman" w:hAnsi="Times New Roman" w:cs="Times New Roman"/>
          <w:sz w:val="24"/>
          <w:szCs w:val="24"/>
        </w:rPr>
        <w:t>отражение информации на официальном сайте образовательной организации</w:t>
      </w:r>
      <w:r w:rsidRPr="00437537">
        <w:rPr>
          <w:rFonts w:ascii="Times New Roman" w:hAnsi="Times New Roman" w:cs="Times New Roman"/>
          <w:sz w:val="24"/>
          <w:szCs w:val="24"/>
        </w:rPr>
        <w:t>.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Внести изменения в режим работы общеобразовательной организации, в  расписание уроков, продолжительность уроков -  занятия  с применением электронного обучения, дистанционных образовательных технологий в соответствии с </w:t>
      </w:r>
      <w:proofErr w:type="spellStart"/>
      <w:r w:rsidRPr="0043753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375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 xml:space="preserve">Обеспечить ежедневный мониторинг хода образовательного процесса в образовательной организации с применением электронного обучения и дистанционных образовательных технологий. Мониторинг осуществления контроля текущей успеваемости и своевременного выставления текущих оценок в электронный классный журнал и дневник. </w:t>
      </w:r>
    </w:p>
    <w:p w:rsidR="007970B6" w:rsidRPr="00437537" w:rsidRDefault="007970B6" w:rsidP="007970B6">
      <w:pPr>
        <w:pStyle w:val="a9"/>
        <w:numPr>
          <w:ilvl w:val="1"/>
          <w:numId w:val="7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37537">
        <w:rPr>
          <w:rFonts w:ascii="Times New Roman" w:hAnsi="Times New Roman" w:cs="Times New Roman"/>
          <w:sz w:val="24"/>
          <w:szCs w:val="24"/>
        </w:rPr>
        <w:t>Обеспечить информационное оповещение родительской общественности через создание доступных информационных каналов, а также путем размещения на сайте образовательной организации информационного письма о временном порядке реализации образовательной программы с применением дистанционных образовательных технологий.</w:t>
      </w: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37537">
        <w:rPr>
          <w:rFonts w:ascii="Times New Roman" w:hAnsi="Times New Roman" w:cs="Times New Roman"/>
          <w:color w:val="auto"/>
        </w:rPr>
        <w:t xml:space="preserve"> Методическому кабинету Управления образования оказать методическую помощь  образовательным организациям при реализации образовательных программ начального общего, основного общего, среднего общего образования и дополнительных общеобразовательных программ  с применением электронного обучения и дистанционных образовательных технологий. </w:t>
      </w:r>
    </w:p>
    <w:p w:rsidR="007970B6" w:rsidRPr="00437537" w:rsidRDefault="007970B6" w:rsidP="007970B6">
      <w:pPr>
        <w:tabs>
          <w:tab w:val="left" w:pos="1247"/>
        </w:tabs>
        <w:spacing w:line="276" w:lineRule="auto"/>
        <w:ind w:left="360"/>
        <w:jc w:val="both"/>
        <w:rPr>
          <w:rFonts w:ascii="Times New Roman" w:hAnsi="Times New Roman" w:cs="Times New Roman"/>
          <w:color w:val="auto"/>
        </w:rPr>
      </w:pPr>
    </w:p>
    <w:p w:rsidR="007970B6" w:rsidRPr="00437537" w:rsidRDefault="007970B6" w:rsidP="007970B6">
      <w:pPr>
        <w:numPr>
          <w:ilvl w:val="0"/>
          <w:numId w:val="4"/>
        </w:numPr>
        <w:tabs>
          <w:tab w:val="left" w:pos="1247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proofErr w:type="gramStart"/>
      <w:r w:rsidRPr="00437537">
        <w:rPr>
          <w:rFonts w:ascii="Times New Roman" w:hAnsi="Times New Roman" w:cs="Times New Roman"/>
          <w:color w:val="auto"/>
        </w:rPr>
        <w:t>Контроль за</w:t>
      </w:r>
      <w:proofErr w:type="gramEnd"/>
      <w:r w:rsidRPr="00437537">
        <w:rPr>
          <w:rFonts w:ascii="Times New Roman" w:hAnsi="Times New Roman" w:cs="Times New Roman"/>
          <w:color w:val="auto"/>
        </w:rPr>
        <w:t xml:space="preserve"> исполнением настоящего  приказа оставляю за собой.</w:t>
      </w:r>
    </w:p>
    <w:p w:rsidR="007970B6" w:rsidRPr="00437537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tabs>
          <w:tab w:val="left" w:pos="1247"/>
        </w:tabs>
        <w:spacing w:line="278" w:lineRule="exact"/>
        <w:ind w:left="760"/>
        <w:jc w:val="both"/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rPr>
          <w:rFonts w:ascii="Times New Roman" w:hAnsi="Times New Roman" w:cs="Times New Roman"/>
          <w:color w:val="auto"/>
        </w:rPr>
      </w:pPr>
    </w:p>
    <w:p w:rsidR="007970B6" w:rsidRPr="002A7D6E" w:rsidRDefault="007970B6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2A7D6E">
        <w:rPr>
          <w:rFonts w:ascii="Times New Roman" w:hAnsi="Times New Roman" w:cs="Times New Roman"/>
          <w:sz w:val="24"/>
          <w:szCs w:val="24"/>
        </w:rPr>
        <w:t>Начальник МКУ</w:t>
      </w:r>
    </w:p>
    <w:p w:rsidR="007970B6" w:rsidRPr="002A7D6E" w:rsidRDefault="007970B6" w:rsidP="007970B6">
      <w:pPr>
        <w:pStyle w:val="a9"/>
        <w:tabs>
          <w:tab w:val="left" w:pos="960"/>
        </w:tabs>
        <w:ind w:left="360"/>
        <w:rPr>
          <w:rFonts w:ascii="Times New Roman" w:hAnsi="Times New Roman" w:cs="Times New Roman"/>
          <w:sz w:val="24"/>
          <w:szCs w:val="24"/>
        </w:rPr>
        <w:sectPr w:rsidR="007970B6" w:rsidRPr="002A7D6E" w:rsidSect="004C4256">
          <w:pgSz w:w="11900" w:h="16840"/>
          <w:pgMar w:top="867" w:right="1116" w:bottom="851" w:left="1343" w:header="0" w:footer="3" w:gutter="0"/>
          <w:cols w:space="720"/>
          <w:noEndnote/>
          <w:docGrid w:linePitch="360"/>
        </w:sectPr>
      </w:pPr>
      <w:r w:rsidRPr="002A7D6E">
        <w:rPr>
          <w:rFonts w:ascii="Times New Roman" w:hAnsi="Times New Roman" w:cs="Times New Roman"/>
          <w:sz w:val="24"/>
          <w:szCs w:val="24"/>
        </w:rPr>
        <w:t xml:space="preserve">"Управление образования"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С.Р..</w:t>
      </w:r>
    </w:p>
    <w:p w:rsidR="007970B6" w:rsidRPr="00EC5B6E" w:rsidRDefault="007970B6" w:rsidP="007970B6">
      <w:pPr>
        <w:pStyle w:val="50"/>
        <w:spacing w:before="0" w:line="240" w:lineRule="auto"/>
        <w:ind w:left="220"/>
        <w:rPr>
          <w:color w:val="auto"/>
          <w:sz w:val="24"/>
          <w:szCs w:val="24"/>
        </w:rPr>
      </w:pPr>
    </w:p>
    <w:p w:rsidR="000314C4" w:rsidRDefault="000314C4" w:rsidP="008E04D5">
      <w:pPr>
        <w:pStyle w:val="50"/>
        <w:shd w:val="clear" w:color="auto" w:fill="auto"/>
        <w:spacing w:before="0" w:after="132" w:line="540" w:lineRule="exact"/>
        <w:ind w:left="220"/>
      </w:pPr>
    </w:p>
    <w:sectPr w:rsidR="000314C4" w:rsidSect="008E04D5">
      <w:pgSz w:w="11900" w:h="16840"/>
      <w:pgMar w:top="942" w:right="2113" w:bottom="644" w:left="8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59A" w:rsidRDefault="00CA159A">
      <w:r>
        <w:separator/>
      </w:r>
    </w:p>
  </w:endnote>
  <w:endnote w:type="continuationSeparator" w:id="0">
    <w:p w:rsidR="00CA159A" w:rsidRDefault="00CA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59A" w:rsidRDefault="00CA159A"/>
  </w:footnote>
  <w:footnote w:type="continuationSeparator" w:id="0">
    <w:p w:rsidR="00CA159A" w:rsidRDefault="00CA159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7ED"/>
    <w:multiLevelType w:val="multilevel"/>
    <w:tmpl w:val="2EFCFD0A"/>
    <w:lvl w:ilvl="0">
      <w:start w:val="3"/>
      <w:numFmt w:val="decimal"/>
      <w:lvlText w:val="1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E85FD8"/>
    <w:multiLevelType w:val="hybridMultilevel"/>
    <w:tmpl w:val="8D7414F6"/>
    <w:lvl w:ilvl="0" w:tplc="9E1629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81AC5"/>
    <w:multiLevelType w:val="hybridMultilevel"/>
    <w:tmpl w:val="69A69F86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A35CD3"/>
    <w:multiLevelType w:val="hybridMultilevel"/>
    <w:tmpl w:val="980EF380"/>
    <w:lvl w:ilvl="0" w:tplc="2DAA5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B73155"/>
    <w:multiLevelType w:val="multilevel"/>
    <w:tmpl w:val="9118CE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A446EF"/>
    <w:multiLevelType w:val="hybridMultilevel"/>
    <w:tmpl w:val="DB0CE900"/>
    <w:lvl w:ilvl="0" w:tplc="2C68EA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337CE"/>
    <w:multiLevelType w:val="multilevel"/>
    <w:tmpl w:val="28A4A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314C4"/>
    <w:rsid w:val="00013723"/>
    <w:rsid w:val="000314C4"/>
    <w:rsid w:val="00052E33"/>
    <w:rsid w:val="000E4A95"/>
    <w:rsid w:val="00173929"/>
    <w:rsid w:val="00247FD0"/>
    <w:rsid w:val="003F626A"/>
    <w:rsid w:val="00437537"/>
    <w:rsid w:val="004C4256"/>
    <w:rsid w:val="004F3D30"/>
    <w:rsid w:val="00584188"/>
    <w:rsid w:val="006551BC"/>
    <w:rsid w:val="0071656D"/>
    <w:rsid w:val="007970B6"/>
    <w:rsid w:val="008E04D5"/>
    <w:rsid w:val="008E2DE6"/>
    <w:rsid w:val="0098611A"/>
    <w:rsid w:val="00A54E1B"/>
    <w:rsid w:val="00B71958"/>
    <w:rsid w:val="00BF7B08"/>
    <w:rsid w:val="00CA159A"/>
    <w:rsid w:val="00CA7598"/>
    <w:rsid w:val="00D3757E"/>
    <w:rsid w:val="00DF0E51"/>
    <w:rsid w:val="00E5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0E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0E51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30"/>
      <w:szCs w:val="30"/>
      <w:u w:val="none"/>
    </w:rPr>
  </w:style>
  <w:style w:type="character" w:customStyle="1" w:styleId="11">
    <w:name w:val="Заголовок №1"/>
    <w:basedOn w:val="1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2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41">
    <w:name w:val="Основной текст (4)"/>
    <w:basedOn w:val="4"/>
    <w:rsid w:val="00DF0E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4"/>
      <w:szCs w:val="54"/>
      <w:u w:val="none"/>
    </w:rPr>
  </w:style>
  <w:style w:type="character" w:customStyle="1" w:styleId="51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DF0E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DF0E51"/>
    <w:pPr>
      <w:shd w:val="clear" w:color="auto" w:fill="FFFFFF"/>
      <w:spacing w:before="120" w:after="120" w:line="3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0"/>
      <w:sz w:val="30"/>
      <w:szCs w:val="30"/>
    </w:rPr>
  </w:style>
  <w:style w:type="paragraph" w:customStyle="1" w:styleId="30">
    <w:name w:val="Основной текст (3)"/>
    <w:basedOn w:val="a"/>
    <w:link w:val="3"/>
    <w:rsid w:val="00DF0E51"/>
    <w:pPr>
      <w:shd w:val="clear" w:color="auto" w:fill="FFFFFF"/>
      <w:spacing w:before="120" w:line="44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DF0E51"/>
    <w:pPr>
      <w:shd w:val="clear" w:color="auto" w:fill="FFFFFF"/>
      <w:spacing w:line="44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DF0E51"/>
    <w:pPr>
      <w:shd w:val="clear" w:color="auto" w:fill="FFFFFF"/>
      <w:spacing w:after="120" w:line="302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rsid w:val="00DF0E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DF0E51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50">
    <w:name w:val="Основной текст (5)"/>
    <w:basedOn w:val="a"/>
    <w:link w:val="5"/>
    <w:rsid w:val="00DF0E51"/>
    <w:pPr>
      <w:shd w:val="clear" w:color="auto" w:fill="FFFFFF"/>
      <w:spacing w:before="120" w:line="643" w:lineRule="exact"/>
    </w:pPr>
    <w:rPr>
      <w:rFonts w:ascii="Times New Roman" w:eastAsia="Times New Roman" w:hAnsi="Times New Roman" w:cs="Times New Roman"/>
      <w:sz w:val="54"/>
      <w:szCs w:val="54"/>
    </w:rPr>
  </w:style>
  <w:style w:type="paragraph" w:styleId="a7">
    <w:name w:val="Balloon Text"/>
    <w:basedOn w:val="a"/>
    <w:link w:val="a8"/>
    <w:uiPriority w:val="99"/>
    <w:semiHidden/>
    <w:unhideWhenUsed/>
    <w:rsid w:val="00986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11A"/>
    <w:rPr>
      <w:rFonts w:ascii="Tahoma" w:hAnsi="Tahoma" w:cs="Tahoma"/>
      <w:color w:val="000000"/>
      <w:sz w:val="16"/>
      <w:szCs w:val="16"/>
    </w:rPr>
  </w:style>
  <w:style w:type="paragraph" w:styleId="a9">
    <w:name w:val="List Paragraph"/>
    <w:basedOn w:val="a"/>
    <w:uiPriority w:val="34"/>
    <w:qFormat/>
    <w:rsid w:val="004C4256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7C279-9A97-4116-AD21-C02B44E61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мамайй</dc:creator>
  <cp:lastModifiedBy>user</cp:lastModifiedBy>
  <cp:revision>11</cp:revision>
  <dcterms:created xsi:type="dcterms:W3CDTF">2020-03-21T03:41:00Z</dcterms:created>
  <dcterms:modified xsi:type="dcterms:W3CDTF">2020-04-06T12:19:00Z</dcterms:modified>
</cp:coreProperties>
</file>